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EBE8" w14:textId="2FC8DA47" w:rsidR="00F24D92" w:rsidRPr="00187C34" w:rsidRDefault="00744B53" w:rsidP="00B97650">
      <w:pPr>
        <w:jc w:val="left"/>
        <w:rPr>
          <w:rFonts w:ascii="Microsoft YaHei" w:eastAsia="Microsoft YaHei" w:hAnsi="Microsoft YaHei"/>
          <w:b/>
          <w:sz w:val="32"/>
        </w:rPr>
      </w:pPr>
      <w:r w:rsidRPr="00187C34">
        <w:rPr>
          <w:rFonts w:ascii="Microsoft YaHei" w:eastAsia="Microsoft YaHei" w:hAnsi="Microsoft YaHei" w:hint="eastAsia"/>
          <w:b/>
          <w:sz w:val="32"/>
        </w:rPr>
        <w:t>京东方健康医疗</w:t>
      </w:r>
      <w:r w:rsidR="004C7AEB" w:rsidRPr="00187C34">
        <w:rPr>
          <w:rFonts w:ascii="Microsoft YaHei" w:eastAsia="Microsoft YaHei" w:hAnsi="Microsoft YaHei" w:hint="eastAsia"/>
          <w:b/>
          <w:sz w:val="32"/>
        </w:rPr>
        <w:t>2018</w:t>
      </w:r>
      <w:r w:rsidRPr="00187C34">
        <w:rPr>
          <w:rFonts w:ascii="Microsoft YaHei" w:eastAsia="Microsoft YaHei" w:hAnsi="Microsoft YaHei" w:hint="eastAsia"/>
          <w:b/>
          <w:sz w:val="32"/>
        </w:rPr>
        <w:t>校园招聘</w:t>
      </w:r>
    </w:p>
    <w:p w14:paraId="0D0B7468" w14:textId="5DFAC937" w:rsidR="00864258" w:rsidRPr="00187C34" w:rsidRDefault="00864258">
      <w:pPr>
        <w:rPr>
          <w:rFonts w:ascii="Microsoft YaHei" w:eastAsia="Microsoft YaHei" w:hAnsi="Microsoft YaHei" w:cs="Microsoft YaHei"/>
          <w:color w:val="0000FF"/>
          <w:kern w:val="0"/>
          <w:szCs w:val="28"/>
        </w:rPr>
      </w:pPr>
      <w:r w:rsidRPr="00187C34">
        <w:rPr>
          <w:rFonts w:ascii="Microsoft YaHei" w:eastAsia="Microsoft YaHei" w:hAnsi="Microsoft YaHei" w:cs="Microsoft YaHei" w:hint="eastAsia"/>
          <w:color w:val="0000FF"/>
          <w:kern w:val="0"/>
          <w:szCs w:val="28"/>
        </w:rPr>
        <w:t>科技让健康触手可及</w:t>
      </w:r>
    </w:p>
    <w:p w14:paraId="72503DD8" w14:textId="0B6172EB" w:rsidR="00B97650" w:rsidRPr="00187C34" w:rsidRDefault="0078228E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生命科技</w:t>
      </w:r>
      <w:r w:rsidR="00B97650" w:rsidRPr="00187C34">
        <w:rPr>
          <w:rFonts w:ascii="Microsoft YaHei" w:eastAsia="Microsoft YaHei" w:hAnsi="Microsoft YaHei" w:hint="eastAsia"/>
        </w:rPr>
        <w:t>、</w:t>
      </w:r>
      <w:r w:rsidRPr="00187C34">
        <w:rPr>
          <w:rFonts w:ascii="Microsoft YaHei" w:eastAsia="Microsoft YaHei" w:hAnsi="Microsoft YaHei" w:hint="eastAsia"/>
        </w:rPr>
        <w:t>智</w:t>
      </w:r>
      <w:r w:rsidR="00864258" w:rsidRPr="00187C34">
        <w:rPr>
          <w:rFonts w:ascii="Microsoft YaHei" w:eastAsia="Microsoft YaHei" w:hAnsi="Microsoft YaHei" w:hint="eastAsia"/>
        </w:rPr>
        <w:t>慧健康</w:t>
      </w:r>
      <w:r w:rsidR="00B97650" w:rsidRPr="00187C34">
        <w:rPr>
          <w:rFonts w:ascii="Microsoft YaHei" w:eastAsia="Microsoft YaHei" w:hAnsi="Microsoft YaHei" w:hint="eastAsia"/>
        </w:rPr>
        <w:t>、</w:t>
      </w:r>
      <w:r w:rsidR="00864258" w:rsidRPr="00187C34">
        <w:rPr>
          <w:rFonts w:ascii="Microsoft YaHei" w:eastAsia="Microsoft YaHei" w:hAnsi="Microsoft YaHei" w:hint="eastAsia"/>
        </w:rPr>
        <w:t>数字医院</w:t>
      </w:r>
      <w:r w:rsidR="00B97650" w:rsidRPr="00187C34">
        <w:rPr>
          <w:rFonts w:ascii="Microsoft YaHei" w:eastAsia="Microsoft YaHei" w:hAnsi="Microsoft YaHei" w:hint="eastAsia"/>
        </w:rPr>
        <w:t>、医工硅谷</w:t>
      </w:r>
    </w:p>
    <w:p w14:paraId="34826721" w14:textId="77777777" w:rsidR="00B97650" w:rsidRPr="00187C34" w:rsidRDefault="00B97650">
      <w:pPr>
        <w:rPr>
          <w:rFonts w:ascii="Microsoft YaHei" w:eastAsia="Microsoft YaHei" w:hAnsi="Microsoft YaHei"/>
        </w:rPr>
      </w:pPr>
    </w:p>
    <w:p w14:paraId="17EF9AF6" w14:textId="77777777" w:rsidR="0078228E" w:rsidRPr="00187C34" w:rsidRDefault="0078228E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在京东方健康医疗</w:t>
      </w:r>
    </w:p>
    <w:p w14:paraId="775E77D1" w14:textId="77777777" w:rsidR="0078228E" w:rsidRPr="00187C34" w:rsidRDefault="0078228E" w:rsidP="0078228E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你将感受——医疗和科技结合的神奇魅力</w:t>
      </w:r>
    </w:p>
    <w:p w14:paraId="747914F0" w14:textId="42598FA7" w:rsidR="0078228E" w:rsidRPr="00187C34" w:rsidRDefault="0078228E" w:rsidP="0078228E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你将身处——</w:t>
      </w:r>
      <w:r w:rsidR="00B97650" w:rsidRPr="00187C34">
        <w:rPr>
          <w:rFonts w:ascii="Microsoft YaHei" w:eastAsia="Microsoft YaHei" w:hAnsi="Microsoft YaHei" w:hint="eastAsia"/>
        </w:rPr>
        <w:t>实力雄厚的集团化健康医疗投资和运营平台</w:t>
      </w:r>
    </w:p>
    <w:p w14:paraId="1F5268B3" w14:textId="7BA2F4A6" w:rsidR="00022103" w:rsidRPr="00187C34" w:rsidRDefault="0078228E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你将遇见——国际顶尖</w:t>
      </w:r>
      <w:r w:rsidR="00B97650" w:rsidRPr="00187C34">
        <w:rPr>
          <w:rFonts w:ascii="Microsoft YaHei" w:eastAsia="Microsoft YaHei" w:hAnsi="Microsoft YaHei" w:hint="eastAsia"/>
        </w:rPr>
        <w:t>的</w:t>
      </w:r>
      <w:r w:rsidRPr="00187C34">
        <w:rPr>
          <w:rFonts w:ascii="Microsoft YaHei" w:eastAsia="Microsoft YaHei" w:hAnsi="Microsoft YaHei" w:hint="eastAsia"/>
        </w:rPr>
        <w:t>医疗技术和专家团队</w:t>
      </w:r>
    </w:p>
    <w:p w14:paraId="4396673C" w14:textId="2C51BA80" w:rsidR="0078228E" w:rsidRPr="00187C34" w:rsidRDefault="0078228E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你将拥有——广阔发展平台，全球培训和进修</w:t>
      </w:r>
      <w:r w:rsidR="00B97650" w:rsidRPr="00187C34">
        <w:rPr>
          <w:rFonts w:ascii="Microsoft YaHei" w:eastAsia="Microsoft YaHei" w:hAnsi="Microsoft YaHei" w:hint="eastAsia"/>
        </w:rPr>
        <w:t>的</w:t>
      </w:r>
      <w:r w:rsidRPr="00187C34">
        <w:rPr>
          <w:rFonts w:ascii="Microsoft YaHei" w:eastAsia="Microsoft YaHei" w:hAnsi="Microsoft YaHei" w:hint="eastAsia"/>
        </w:rPr>
        <w:t>机会</w:t>
      </w:r>
    </w:p>
    <w:p w14:paraId="2958FA6B" w14:textId="29105316" w:rsidR="00B97650" w:rsidRPr="00187C34" w:rsidRDefault="00B97650" w:rsidP="00B97650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加入我们，一起重新定义健康</w:t>
      </w:r>
    </w:p>
    <w:p w14:paraId="0C2C0967" w14:textId="3EEB06A2" w:rsidR="0078228E" w:rsidRPr="00187C34" w:rsidRDefault="00B97650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Join BOE， Create More</w:t>
      </w:r>
    </w:p>
    <w:p w14:paraId="596A3B0F" w14:textId="77777777" w:rsidR="00B97650" w:rsidRPr="00187C34" w:rsidRDefault="00B97650">
      <w:pPr>
        <w:rPr>
          <w:rFonts w:ascii="Microsoft YaHei" w:eastAsia="Microsoft YaHei" w:hAnsi="Microsoft YaHei"/>
        </w:rPr>
      </w:pPr>
    </w:p>
    <w:p w14:paraId="5B688FDB" w14:textId="738283AA" w:rsidR="00B97650" w:rsidRPr="00187C34" w:rsidRDefault="00B97650">
      <w:pPr>
        <w:rPr>
          <w:rFonts w:ascii="Microsoft YaHei" w:eastAsia="Microsoft YaHei" w:hAnsi="Microsoft YaHei"/>
        </w:rPr>
      </w:pPr>
      <w:r w:rsidRPr="00187C34">
        <w:rPr>
          <w:rFonts w:ascii="Microsoft YaHei" w:eastAsia="Microsoft YaHei" w:hAnsi="Microsoft YaHei" w:hint="eastAsia"/>
        </w:rPr>
        <w:t>京东方健康医疗2018校园招聘官方网站：</w:t>
      </w:r>
    </w:p>
    <w:p w14:paraId="7276BE55" w14:textId="6E8A86B5" w:rsidR="002763F9" w:rsidRDefault="00AD010C" w:rsidP="002763F9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hyperlink r:id="rId7" w:history="1">
        <w:r w:rsidR="002763F9" w:rsidRPr="00815081">
          <w:rPr>
            <w:rStyle w:val="a3"/>
            <w:rFonts w:ascii="Microsoft YaHei" w:eastAsia="Microsoft YaHei" w:hAnsi="Microsoft YaHei" w:cs="Microsoft YaHei" w:hint="eastAsia"/>
            <w:kern w:val="0"/>
            <w:szCs w:val="28"/>
          </w:rPr>
          <w:t>http://</w:t>
        </w:r>
        <w:r w:rsidR="002763F9" w:rsidRPr="00815081">
          <w:rPr>
            <w:rStyle w:val="a3"/>
            <w:rFonts w:ascii="Microsoft YaHei" w:eastAsia="Microsoft YaHei" w:hAnsi="Microsoft YaHei" w:cs="Microsoft YaHei"/>
            <w:kern w:val="0"/>
            <w:szCs w:val="28"/>
          </w:rPr>
          <w:t>campus.boe.com/2018</w:t>
        </w:r>
      </w:hyperlink>
    </w:p>
    <w:p w14:paraId="2A04BCDC" w14:textId="12CE1CB7" w:rsidR="00187C34" w:rsidRPr="00187C34" w:rsidRDefault="00187C34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</w:p>
    <w:p w14:paraId="7E4B4562" w14:textId="48523895" w:rsidR="00361339" w:rsidRPr="00187C34" w:rsidRDefault="00361339" w:rsidP="00361339">
      <w:pPr>
        <w:widowControl/>
        <w:autoSpaceDE w:val="0"/>
        <w:autoSpaceDN w:val="0"/>
        <w:adjustRightInd w:val="0"/>
        <w:jc w:val="left"/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</w:pPr>
      <w:r w:rsidRPr="00187C34">
        <w:rPr>
          <w:rFonts w:ascii="Microsoft YaHei" w:eastAsia="Microsoft YaHei" w:hAnsi="Microsoft YaHei" w:cs="Microsoft YaHei" w:hint="eastAsia"/>
          <w:color w:val="252525"/>
          <w:kern w:val="0"/>
          <w:szCs w:val="28"/>
        </w:rPr>
        <w:t>关注“</w:t>
      </w:r>
      <w:r w:rsidRPr="00187C34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 w:color="0000FF"/>
        </w:rPr>
        <w:t>BOE招聘</w:t>
      </w:r>
      <w:r w:rsidRPr="00187C34">
        <w:rPr>
          <w:rFonts w:ascii="Microsoft YaHei" w:eastAsia="Microsoft YaHei" w:hAnsi="Microsoft YaHei" w:cs="Microsoft YaHei" w:hint="eastAsia"/>
          <w:color w:val="252525"/>
          <w:kern w:val="0"/>
          <w:szCs w:val="28"/>
          <w:u w:color="0000FF"/>
        </w:rPr>
        <w:t>”官方微信，随时了解招聘动态，接收招聘讯息。</w:t>
      </w:r>
    </w:p>
    <w:p w14:paraId="0172932F" w14:textId="77777777" w:rsidR="00361339" w:rsidRPr="00187C34" w:rsidRDefault="00361339" w:rsidP="00361339">
      <w:pPr>
        <w:widowControl/>
        <w:autoSpaceDE w:val="0"/>
        <w:autoSpaceDN w:val="0"/>
        <w:adjustRightInd w:val="0"/>
        <w:jc w:val="left"/>
        <w:rPr>
          <w:rFonts w:ascii="Microsoft YaHei" w:eastAsia="Microsoft YaHei" w:hAnsi="Microsoft YaHei" w:cs="PingFang SC"/>
          <w:color w:val="252525"/>
          <w:kern w:val="0"/>
          <w:szCs w:val="28"/>
          <w:u w:color="0000FF"/>
        </w:rPr>
      </w:pPr>
    </w:p>
    <w:p w14:paraId="7BA277EE" w14:textId="23852D45" w:rsidR="00361339" w:rsidRPr="00187C34" w:rsidRDefault="00361339">
      <w:pPr>
        <w:rPr>
          <w:rFonts w:ascii="Microsoft YaHei" w:eastAsia="Microsoft YaHei" w:hAnsi="Microsoft YaHei"/>
          <w:b/>
        </w:rPr>
      </w:pPr>
      <w:r w:rsidRPr="00187C34">
        <w:rPr>
          <w:rFonts w:ascii="Microsoft YaHei" w:eastAsia="Microsoft YaHei" w:hAnsi="Microsoft YaHei" w:hint="eastAsia"/>
          <w:b/>
        </w:rPr>
        <w:t>为什么选择京东方健康医疗</w:t>
      </w:r>
    </w:p>
    <w:p w14:paraId="4E24089E" w14:textId="110AEDAD" w:rsidR="00361339" w:rsidRPr="00187C34" w:rsidRDefault="00361339">
      <w:pPr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</w:pPr>
      <w:r w:rsidRPr="00187C34">
        <w:rPr>
          <w:rFonts w:ascii="Microsoft YaHei" w:eastAsia="Microsoft YaHei" w:hAnsi="Microsoft YaHei" w:cs="Microsoft YaHei" w:hint="eastAsia"/>
          <w:color w:val="0000FF"/>
          <w:kern w:val="0"/>
          <w:szCs w:val="28"/>
        </w:rPr>
        <w:t>阳光薪酬：</w:t>
      </w:r>
      <w:r w:rsidRPr="00187C34"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  <w:t>市场领先型的薪酬，核心人才可灵活对应</w:t>
      </w:r>
    </w:p>
    <w:p w14:paraId="6DBE6DD5" w14:textId="6B4CC11E" w:rsidR="00361339" w:rsidRPr="00187C34" w:rsidRDefault="00361339">
      <w:pPr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</w:pPr>
      <w:r w:rsidRPr="00187C34">
        <w:rPr>
          <w:rFonts w:ascii="Microsoft YaHei" w:eastAsia="Microsoft YaHei" w:hAnsi="Microsoft YaHei" w:cs="Microsoft YaHei" w:hint="eastAsia"/>
          <w:color w:val="0000FF"/>
          <w:kern w:val="0"/>
          <w:szCs w:val="28"/>
        </w:rPr>
        <w:t>完善福利：</w:t>
      </w:r>
      <w:r w:rsidRPr="00187C34"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  <w:t>有吸引力的完善福利，优秀人才可提供一次性安家费或解决住房</w:t>
      </w:r>
    </w:p>
    <w:p w14:paraId="0648DAEE" w14:textId="235A38A9" w:rsidR="00361339" w:rsidRPr="00187C34" w:rsidRDefault="00187C34">
      <w:pPr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</w:pPr>
      <w:r w:rsidRPr="00187C34">
        <w:rPr>
          <w:rFonts w:ascii="Microsoft YaHei" w:eastAsia="Microsoft YaHei" w:hAnsi="Microsoft YaHei" w:cs="Microsoft YaHei" w:hint="eastAsia"/>
          <w:color w:val="0000FF"/>
          <w:kern w:val="0"/>
          <w:szCs w:val="28"/>
        </w:rPr>
        <w:t>国际培养</w:t>
      </w:r>
      <w:r w:rsidR="00361339" w:rsidRPr="00187C34">
        <w:rPr>
          <w:rFonts w:ascii="Microsoft YaHei" w:eastAsia="Microsoft YaHei" w:hAnsi="Microsoft YaHei" w:cs="Microsoft YaHei" w:hint="eastAsia"/>
          <w:color w:val="0000FF"/>
          <w:kern w:val="0"/>
          <w:szCs w:val="28"/>
        </w:rPr>
        <w:t>：</w:t>
      </w:r>
      <w:r w:rsidR="00361339" w:rsidRPr="00187C34">
        <w:rPr>
          <w:rFonts w:ascii="Microsoft YaHei" w:eastAsia="Microsoft YaHei" w:hAnsi="Microsoft YaHei" w:cs="Microsoft YaHei" w:hint="eastAsia"/>
          <w:color w:val="252525"/>
          <w:kern w:val="0"/>
          <w:szCs w:val="28"/>
          <w:u w:color="0000FF"/>
        </w:rPr>
        <w:t>国际办医理念，国内知名专家，</w:t>
      </w:r>
      <w:r w:rsidR="00361339" w:rsidRPr="00187C34"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  <w:t>协和、北医、</w:t>
      </w:r>
      <w:r w:rsidR="00F65EE0">
        <w:rPr>
          <w:rFonts w:ascii="Microsoft YaHei" w:eastAsia="Microsoft YaHei" w:hAnsi="Microsoft YaHei" w:cs="Microsoft YaHei" w:hint="eastAsia"/>
          <w:color w:val="252525"/>
          <w:kern w:val="0"/>
          <w:szCs w:val="28"/>
          <w:u w:color="0000FF"/>
        </w:rPr>
        <w:t>华西、</w:t>
      </w:r>
      <w:r w:rsidR="00361339" w:rsidRPr="00187C34"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  <w:t>Dignity Health、</w:t>
      </w:r>
      <w:r w:rsidR="00361339" w:rsidRPr="00187C34">
        <w:rPr>
          <w:rFonts w:ascii="Microsoft YaHei" w:eastAsia="Microsoft YaHei" w:hAnsi="Microsoft YaHei" w:cs="Microsoft YaHei" w:hint="eastAsia"/>
          <w:color w:val="252525"/>
          <w:kern w:val="0"/>
          <w:szCs w:val="28"/>
          <w:u w:color="0000FF"/>
        </w:rPr>
        <w:t>霍普金斯、哈佛、</w:t>
      </w:r>
      <w:r w:rsidR="00F65EE0">
        <w:rPr>
          <w:rFonts w:ascii="Microsoft YaHei" w:eastAsia="Microsoft YaHei" w:hAnsi="Microsoft YaHei" w:cs="Microsoft YaHei" w:hint="eastAsia"/>
          <w:color w:val="252525"/>
          <w:kern w:val="0"/>
          <w:szCs w:val="28"/>
          <w:u w:color="0000FF"/>
        </w:rPr>
        <w:t>Conoga</w:t>
      </w:r>
      <w:r w:rsidR="00361339" w:rsidRPr="00187C34">
        <w:rPr>
          <w:rFonts w:ascii="Microsoft YaHei" w:eastAsia="Microsoft YaHei" w:hAnsi="Microsoft YaHei" w:cs="Microsoft YaHei" w:hint="eastAsia"/>
          <w:color w:val="252525"/>
          <w:kern w:val="0"/>
          <w:szCs w:val="28"/>
          <w:u w:color="0000FF"/>
        </w:rPr>
        <w:t>等全球顶尖医院培训和进修</w:t>
      </w:r>
    </w:p>
    <w:p w14:paraId="574D6AF3" w14:textId="6A2A8F8A" w:rsidR="00187C34" w:rsidRPr="00187C34" w:rsidRDefault="00361339">
      <w:pPr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</w:pPr>
      <w:r w:rsidRPr="00187C34">
        <w:rPr>
          <w:rFonts w:ascii="Microsoft YaHei" w:eastAsia="Microsoft YaHei" w:hAnsi="Microsoft YaHei" w:cs="Microsoft YaHei" w:hint="eastAsia"/>
          <w:color w:val="0000FF"/>
          <w:kern w:val="0"/>
          <w:szCs w:val="28"/>
        </w:rPr>
        <w:lastRenderedPageBreak/>
        <w:t>教学科研：</w:t>
      </w:r>
      <w:r w:rsidRPr="00187C34">
        <w:rPr>
          <w:rFonts w:ascii="Microsoft YaHei" w:eastAsia="Microsoft YaHei" w:hAnsi="Microsoft YaHei" w:cs="Microsoft YaHei"/>
          <w:color w:val="252525"/>
          <w:kern w:val="0"/>
          <w:szCs w:val="28"/>
          <w:u w:color="0000FF"/>
        </w:rPr>
        <w:t>鼓励临床科研，提供科研基金，重大课题鼓励设立重点实验室</w:t>
      </w:r>
    </w:p>
    <w:p w14:paraId="15518A64" w14:textId="56DB1903" w:rsidR="00361339" w:rsidRDefault="00361339">
      <w:pPr>
        <w:rPr>
          <w:rFonts w:ascii="Microsoft YaHei" w:eastAsia="Microsoft YaHei" w:hAnsi="Microsoft YaHei"/>
          <w:b/>
        </w:rPr>
      </w:pPr>
      <w:r w:rsidRPr="00187C34">
        <w:rPr>
          <w:rFonts w:ascii="Microsoft YaHei" w:eastAsia="Microsoft YaHei" w:hAnsi="Microsoft YaHei" w:hint="eastAsia"/>
          <w:b/>
        </w:rPr>
        <w:t>一 招聘需求</w:t>
      </w:r>
    </w:p>
    <w:p w14:paraId="5C865C3C" w14:textId="2F25CAD3" w:rsidR="005028B2" w:rsidRPr="005028B2" w:rsidRDefault="005028B2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5028B2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临床医疗类</w:t>
      </w:r>
    </w:p>
    <w:p w14:paraId="7E2E61B9" w14:textId="052CFD79" w:rsidR="00361339" w:rsidRPr="005028B2" w:rsidRDefault="00187C34">
      <w:pPr>
        <w:rPr>
          <w:rFonts w:ascii="Microsoft YaHei" w:eastAsia="Microsoft YaHei" w:hAnsi="Microsoft YaHei"/>
          <w:b/>
        </w:rPr>
      </w:pPr>
      <w:r w:rsidRPr="005028B2">
        <w:rPr>
          <w:rFonts w:ascii="Microsoft YaHei" w:eastAsia="Microsoft YaHei" w:hAnsi="Microsoft YaHei" w:hint="eastAsia"/>
          <w:b/>
        </w:rPr>
        <w:t>1、临床医生</w:t>
      </w:r>
    </w:p>
    <w:p w14:paraId="4F56436E" w14:textId="628F6F8A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学历要求：硕士及以上</w:t>
      </w:r>
      <w:r>
        <w:rPr>
          <w:rFonts w:ascii="Microsoft YaHei" w:eastAsia="Microsoft YaHei" w:hAnsi="Microsoft YaHei" w:hint="eastAsia"/>
        </w:rPr>
        <w:t>，有规培证优先</w:t>
      </w:r>
    </w:p>
    <w:p w14:paraId="3B65C142" w14:textId="77777777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专业要求：内科系统、外科系统、妇科、儿科、五官科等临床医学专业</w:t>
      </w:r>
    </w:p>
    <w:p w14:paraId="49B3C2D7" w14:textId="2340069A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 w:rsidRPr="005028B2">
        <w:rPr>
          <w:rFonts w:ascii="Microsoft YaHei" w:eastAsia="Microsoft YaHei" w:hAnsi="Microsoft YaHei"/>
        </w:rPr>
        <w:t>：合肥</w:t>
      </w:r>
      <w:r>
        <w:rPr>
          <w:rFonts w:ascii="Microsoft YaHei" w:eastAsia="Microsoft YaHei" w:hAnsi="Microsoft YaHei" w:hint="eastAsia"/>
        </w:rPr>
        <w:t>、成都</w:t>
      </w:r>
    </w:p>
    <w:p w14:paraId="6E524966" w14:textId="22C4E74A" w:rsidR="00361339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A904D2">
        <w:rPr>
          <w:rFonts w:ascii="Microsoft YaHei" w:eastAsia="Microsoft YaHei" w:hAnsi="Microsoft YaHei" w:hint="eastAsia"/>
        </w:rPr>
        <w:t>合肥40、成都30</w:t>
      </w:r>
    </w:p>
    <w:p w14:paraId="045F4157" w14:textId="77777777" w:rsidR="005028B2" w:rsidRDefault="005028B2" w:rsidP="005028B2">
      <w:pPr>
        <w:rPr>
          <w:rFonts w:ascii="Microsoft YaHei" w:eastAsia="Microsoft YaHei" w:hAnsi="Microsoft YaHei"/>
        </w:rPr>
      </w:pPr>
    </w:p>
    <w:p w14:paraId="2376170E" w14:textId="6A8D8060" w:rsidR="005028B2" w:rsidRPr="005028B2" w:rsidRDefault="005028B2" w:rsidP="005028B2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2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医学医技</w:t>
      </w:r>
    </w:p>
    <w:p w14:paraId="0077BDC9" w14:textId="74B2E2EC" w:rsidR="005028B2" w:rsidRPr="005028B2" w:rsidRDefault="005028B2" w:rsidP="005028B2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学历要求：本科</w:t>
      </w:r>
      <w:r w:rsidRPr="005028B2">
        <w:rPr>
          <w:rFonts w:ascii="Microsoft YaHei" w:eastAsia="Microsoft YaHei" w:hAnsi="Microsoft YaHei" w:hint="eastAsia"/>
        </w:rPr>
        <w:t>及以上</w:t>
      </w:r>
      <w:r w:rsidR="00F65EE0">
        <w:rPr>
          <w:rFonts w:ascii="Microsoft YaHei" w:eastAsia="Microsoft YaHei" w:hAnsi="Microsoft YaHei" w:hint="eastAsia"/>
        </w:rPr>
        <w:t>，有资格证优先</w:t>
      </w:r>
    </w:p>
    <w:p w14:paraId="0CB8676B" w14:textId="305039CF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="00F65EE0">
        <w:rPr>
          <w:rFonts w:ascii="Microsoft YaHei" w:eastAsia="Microsoft YaHei" w:hAnsi="Microsoft YaHei" w:hint="eastAsia"/>
        </w:rPr>
        <w:t>放射、超声、病理、核医学</w:t>
      </w:r>
    </w:p>
    <w:p w14:paraId="19642B79" w14:textId="2B76508D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 w:rsidRPr="005028B2">
        <w:rPr>
          <w:rFonts w:ascii="Microsoft YaHei" w:eastAsia="Microsoft YaHei" w:hAnsi="Microsoft YaHei"/>
        </w:rPr>
        <w:t>：合肥</w:t>
      </w:r>
    </w:p>
    <w:p w14:paraId="32E47765" w14:textId="07954F0A" w:rsid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9</w:t>
      </w:r>
    </w:p>
    <w:p w14:paraId="3275C09D" w14:textId="77777777" w:rsidR="005028B2" w:rsidRDefault="005028B2" w:rsidP="005028B2">
      <w:pPr>
        <w:rPr>
          <w:rFonts w:ascii="Microsoft YaHei" w:eastAsia="Microsoft YaHei" w:hAnsi="Microsoft YaHei"/>
        </w:rPr>
      </w:pPr>
    </w:p>
    <w:p w14:paraId="1686C4C1" w14:textId="71E5376B" w:rsidR="005028B2" w:rsidRPr="005028B2" w:rsidRDefault="005028B2" w:rsidP="005028B2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3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临床护理</w:t>
      </w:r>
    </w:p>
    <w:p w14:paraId="4B36D2EA" w14:textId="0CDCA0D8" w:rsidR="005028B2" w:rsidRPr="005028B2" w:rsidRDefault="005028B2" w:rsidP="005028B2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学历要求：大专</w:t>
      </w:r>
      <w:r w:rsidRPr="005028B2">
        <w:rPr>
          <w:rFonts w:ascii="Microsoft YaHei" w:eastAsia="Microsoft YaHei" w:hAnsi="Microsoft YaHei" w:hint="eastAsia"/>
        </w:rPr>
        <w:t>及以上</w:t>
      </w:r>
      <w:r w:rsidR="000273B3">
        <w:rPr>
          <w:rFonts w:ascii="Microsoft YaHei" w:eastAsia="Microsoft YaHei" w:hAnsi="Microsoft YaHei" w:hint="eastAsia"/>
        </w:rPr>
        <w:t>，有资格证优先</w:t>
      </w:r>
    </w:p>
    <w:p w14:paraId="11463AB2" w14:textId="1EBBBF42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护理</w:t>
      </w:r>
      <w:r w:rsidRPr="005028B2">
        <w:rPr>
          <w:rFonts w:ascii="Microsoft YaHei" w:eastAsia="Microsoft YaHei" w:hAnsi="Microsoft YaHei" w:hint="eastAsia"/>
        </w:rPr>
        <w:t>专业</w:t>
      </w:r>
    </w:p>
    <w:p w14:paraId="4E46706A" w14:textId="0AE1290D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 w:rsidRPr="005028B2">
        <w:rPr>
          <w:rFonts w:ascii="Microsoft YaHei" w:eastAsia="Microsoft YaHei" w:hAnsi="Microsoft YaHei"/>
        </w:rPr>
        <w:t>：合肥</w:t>
      </w:r>
      <w:r>
        <w:rPr>
          <w:rFonts w:ascii="Microsoft YaHei" w:eastAsia="Microsoft YaHei" w:hAnsi="Microsoft YaHei" w:hint="eastAsia"/>
        </w:rPr>
        <w:t>、成都</w:t>
      </w:r>
    </w:p>
    <w:p w14:paraId="7F5383B9" w14:textId="5A76F0C8" w:rsid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A904D2">
        <w:rPr>
          <w:rFonts w:ascii="Microsoft YaHei" w:eastAsia="Microsoft YaHei" w:hAnsi="Microsoft YaHei" w:hint="eastAsia"/>
        </w:rPr>
        <w:t>合肥80、成都100</w:t>
      </w:r>
    </w:p>
    <w:p w14:paraId="74FD07C3" w14:textId="77777777" w:rsidR="005028B2" w:rsidRDefault="005028B2" w:rsidP="005028B2">
      <w:pPr>
        <w:rPr>
          <w:rFonts w:ascii="Microsoft YaHei" w:eastAsia="Microsoft YaHei" w:hAnsi="Microsoft YaHei"/>
        </w:rPr>
      </w:pPr>
    </w:p>
    <w:p w14:paraId="3A0C535E" w14:textId="082FAADF" w:rsidR="00FD6D3B" w:rsidRPr="00FD6D3B" w:rsidRDefault="00FD6D3B" w:rsidP="005028B2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医院管理</w:t>
      </w:r>
      <w:r w:rsidRPr="005028B2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类</w:t>
      </w:r>
    </w:p>
    <w:p w14:paraId="25617253" w14:textId="60BFB265" w:rsidR="005028B2" w:rsidRPr="005028B2" w:rsidRDefault="005028B2" w:rsidP="005028B2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4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医务管理</w:t>
      </w:r>
      <w:r w:rsidR="00A904D2">
        <w:rPr>
          <w:rFonts w:ascii="Microsoft YaHei" w:eastAsia="Microsoft YaHei" w:hAnsi="Microsoft YaHei" w:hint="eastAsia"/>
          <w:b/>
        </w:rPr>
        <w:t>（医务、质控、病案、医患关系、科教、门诊办公室）</w:t>
      </w:r>
    </w:p>
    <w:p w14:paraId="266B9E44" w14:textId="38937456" w:rsidR="005028B2" w:rsidRPr="005028B2" w:rsidRDefault="005028B2" w:rsidP="005028B2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学历要求：本科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09A34E74" w14:textId="67FC1F77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="00A904D2">
        <w:rPr>
          <w:rFonts w:ascii="Microsoft YaHei" w:eastAsia="Microsoft YaHei" w:hAnsi="Microsoft YaHei" w:hint="eastAsia"/>
        </w:rPr>
        <w:t>医学、卫生政策、卫生管理、公共卫生等相关</w:t>
      </w:r>
      <w:r w:rsidRPr="005028B2">
        <w:rPr>
          <w:rFonts w:ascii="Microsoft YaHei" w:eastAsia="Microsoft YaHei" w:hAnsi="Microsoft YaHei" w:hint="eastAsia"/>
        </w:rPr>
        <w:t>专业</w:t>
      </w:r>
    </w:p>
    <w:p w14:paraId="59057103" w14:textId="0D1DB431" w:rsidR="005028B2" w:rsidRP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 w:rsidRPr="005028B2">
        <w:rPr>
          <w:rFonts w:ascii="Microsoft YaHei" w:eastAsia="Microsoft YaHei" w:hAnsi="Microsoft YaHei"/>
        </w:rPr>
        <w:t>：合肥</w:t>
      </w:r>
    </w:p>
    <w:p w14:paraId="40CD54C2" w14:textId="76E9B714" w:rsidR="005028B2" w:rsidRDefault="005028B2" w:rsidP="005028B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A904D2">
        <w:rPr>
          <w:rFonts w:ascii="Microsoft YaHei" w:eastAsia="Microsoft YaHei" w:hAnsi="Microsoft YaHei" w:hint="eastAsia"/>
        </w:rPr>
        <w:t>8</w:t>
      </w:r>
    </w:p>
    <w:p w14:paraId="46EDA1B5" w14:textId="77777777" w:rsidR="005028B2" w:rsidRDefault="005028B2" w:rsidP="005028B2">
      <w:pPr>
        <w:rPr>
          <w:rFonts w:ascii="Microsoft YaHei" w:eastAsia="Microsoft YaHei" w:hAnsi="Microsoft YaHei"/>
        </w:rPr>
      </w:pPr>
    </w:p>
    <w:p w14:paraId="2229B7B8" w14:textId="73825F3A" w:rsidR="00A904D2" w:rsidRPr="005028B2" w:rsidRDefault="00A904D2" w:rsidP="00A904D2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5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供应链管理（设备管理、仓储物流）</w:t>
      </w:r>
    </w:p>
    <w:p w14:paraId="3579CE0F" w14:textId="77777777" w:rsidR="00A904D2" w:rsidRPr="005028B2" w:rsidRDefault="00A904D2" w:rsidP="00A904D2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学历要求：本科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1CE2E27A" w14:textId="19492975" w:rsidR="00A904D2" w:rsidRPr="005028B2" w:rsidRDefault="00A904D2" w:rsidP="00A904D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医学</w:t>
      </w:r>
      <w:r w:rsidRPr="00A904D2">
        <w:rPr>
          <w:rFonts w:ascii="Microsoft YaHei" w:eastAsia="Microsoft YaHei" w:hAnsi="Microsoft YaHei" w:hint="eastAsia"/>
        </w:rPr>
        <w:t>、公共卫生、卫生管理、经济管理等相关专业</w:t>
      </w:r>
    </w:p>
    <w:p w14:paraId="471731AB" w14:textId="57809C73" w:rsidR="00A904D2" w:rsidRPr="005028B2" w:rsidRDefault="00A904D2" w:rsidP="00A904D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 w:rsidRPr="005028B2">
        <w:rPr>
          <w:rFonts w:ascii="Microsoft YaHei" w:eastAsia="Microsoft YaHei" w:hAnsi="Microsoft YaHei"/>
        </w:rPr>
        <w:t>：合肥</w:t>
      </w:r>
      <w:r>
        <w:rPr>
          <w:rFonts w:ascii="Microsoft YaHei" w:eastAsia="Microsoft YaHei" w:hAnsi="Microsoft YaHei" w:hint="eastAsia"/>
        </w:rPr>
        <w:t>、成都</w:t>
      </w:r>
    </w:p>
    <w:p w14:paraId="5FD954AC" w14:textId="6064BFC1" w:rsidR="00A904D2" w:rsidRDefault="00A904D2" w:rsidP="00A904D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合肥7、成都2</w:t>
      </w:r>
    </w:p>
    <w:p w14:paraId="7DFDCE1C" w14:textId="77777777" w:rsidR="00A904D2" w:rsidRDefault="00A904D2" w:rsidP="00A904D2">
      <w:pPr>
        <w:rPr>
          <w:rFonts w:ascii="Microsoft YaHei" w:eastAsia="Microsoft YaHei" w:hAnsi="Microsoft YaHei"/>
        </w:rPr>
      </w:pPr>
    </w:p>
    <w:p w14:paraId="0CDB1BB3" w14:textId="66DD1169" w:rsidR="00A904D2" w:rsidRPr="005028B2" w:rsidRDefault="00A904D2" w:rsidP="00A904D2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6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医院运营管理（专科经营助理、医保咨询）</w:t>
      </w:r>
    </w:p>
    <w:p w14:paraId="4CC24E9C" w14:textId="77777777" w:rsidR="00A904D2" w:rsidRPr="005028B2" w:rsidRDefault="00A904D2" w:rsidP="00A904D2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学历要求：本科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554E936F" w14:textId="63C5BCB3" w:rsidR="00A904D2" w:rsidRPr="005028B2" w:rsidRDefault="00A904D2" w:rsidP="00A904D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Pr="00A904D2">
        <w:rPr>
          <w:rFonts w:ascii="Microsoft YaHei" w:eastAsia="Microsoft YaHei" w:hAnsi="Microsoft YaHei"/>
        </w:rPr>
        <w:t>医学、护理、管理、财务类专业</w:t>
      </w:r>
    </w:p>
    <w:p w14:paraId="427ADE38" w14:textId="33E5126B" w:rsidR="00A904D2" w:rsidRPr="005028B2" w:rsidRDefault="00A904D2" w:rsidP="00A904D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 w:rsidRPr="005028B2">
        <w:rPr>
          <w:rFonts w:ascii="Microsoft YaHei" w:eastAsia="Microsoft YaHei" w:hAnsi="Microsoft YaHei"/>
        </w:rPr>
        <w:t>：合肥</w:t>
      </w:r>
    </w:p>
    <w:p w14:paraId="7EABDC76" w14:textId="07C4E5E6" w:rsidR="00A904D2" w:rsidRDefault="00A904D2" w:rsidP="00A904D2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FD6D3B">
        <w:rPr>
          <w:rFonts w:ascii="Microsoft YaHei" w:eastAsia="Microsoft YaHei" w:hAnsi="Microsoft YaHei" w:hint="eastAsia"/>
        </w:rPr>
        <w:t>4</w:t>
      </w:r>
    </w:p>
    <w:p w14:paraId="22359E12" w14:textId="77777777" w:rsidR="00A904D2" w:rsidRPr="00187C34" w:rsidRDefault="00A904D2" w:rsidP="00A904D2">
      <w:pPr>
        <w:rPr>
          <w:rFonts w:ascii="Microsoft YaHei" w:eastAsia="Microsoft YaHei" w:hAnsi="Microsoft YaHei"/>
        </w:rPr>
      </w:pPr>
    </w:p>
    <w:p w14:paraId="78AD675E" w14:textId="3484E66E" w:rsidR="00FD6D3B" w:rsidRPr="005028B2" w:rsidRDefault="00FD6D3B" w:rsidP="00FD6D3B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7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健康医疗管理培训生</w:t>
      </w:r>
    </w:p>
    <w:p w14:paraId="2F636AB9" w14:textId="2706B787" w:rsidR="00FD6D3B" w:rsidRPr="005028B2" w:rsidRDefault="00FD6D3B" w:rsidP="00FD6D3B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14021280" w14:textId="27FC3A2D" w:rsidR="00FD6D3B" w:rsidRPr="005028B2" w:rsidRDefault="00FD6D3B" w:rsidP="00FD6D3B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公共卫生、卫生管理、医学类、护理类等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2E8C836E" w14:textId="77AB1346" w:rsidR="00FD6D3B" w:rsidRPr="005028B2" w:rsidRDefault="00FD6D3B" w:rsidP="00FD6D3B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成都</w:t>
      </w:r>
    </w:p>
    <w:p w14:paraId="5F9ADF03" w14:textId="5D161DDF" w:rsidR="00FD6D3B" w:rsidRDefault="00FD6D3B" w:rsidP="00FD6D3B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5</w:t>
      </w:r>
    </w:p>
    <w:p w14:paraId="55E19B81" w14:textId="77777777" w:rsidR="00FD6D3B" w:rsidRDefault="00FD6D3B" w:rsidP="00FD6D3B">
      <w:pPr>
        <w:rPr>
          <w:rFonts w:ascii="Microsoft YaHei" w:eastAsia="Microsoft YaHei" w:hAnsi="Microsoft YaHei"/>
        </w:rPr>
      </w:pPr>
    </w:p>
    <w:p w14:paraId="47850A1B" w14:textId="1F08167E" w:rsidR="00FD6D3B" w:rsidRPr="00FD6D3B" w:rsidRDefault="00FD6D3B" w:rsidP="00FD6D3B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健康</w:t>
      </w:r>
      <w:r w:rsidR="00ED5227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医疗</w:t>
      </w:r>
      <w:r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产品</w:t>
      </w:r>
      <w:r w:rsidR="00E06FA4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管理</w:t>
      </w:r>
      <w:r w:rsidRPr="005028B2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类</w:t>
      </w:r>
    </w:p>
    <w:p w14:paraId="4340B800" w14:textId="3A938412" w:rsidR="00ED5227" w:rsidRPr="005028B2" w:rsidRDefault="00ED5227" w:rsidP="00ED5227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7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移动健康产品企划</w:t>
      </w:r>
    </w:p>
    <w:p w14:paraId="24DFB80F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35A4EC0B" w14:textId="5FC64D36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公共卫生、医学类、机械、电子等理工类、统计等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13003E9C" w14:textId="1AD49320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0B6EADA2" w14:textId="3A662614" w:rsidR="00ED5227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7</w:t>
      </w:r>
    </w:p>
    <w:p w14:paraId="3007D3DA" w14:textId="77777777" w:rsidR="00ED5227" w:rsidRDefault="00ED5227" w:rsidP="00ED5227">
      <w:pPr>
        <w:rPr>
          <w:rFonts w:ascii="Microsoft YaHei" w:eastAsia="Microsoft YaHei" w:hAnsi="Microsoft YaHei"/>
        </w:rPr>
      </w:pPr>
    </w:p>
    <w:p w14:paraId="65033115" w14:textId="7EDF6643" w:rsidR="00ED5227" w:rsidRPr="005028B2" w:rsidRDefault="00ED5227" w:rsidP="00ED5227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8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移动健康产品运营</w:t>
      </w:r>
    </w:p>
    <w:p w14:paraId="467EDA41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0B87D179" w14:textId="38CB6598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公共卫生、医学类、机械、电子等理工类、经济管理等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747BCAF9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4C269F41" w14:textId="21DEC691" w:rsidR="00ED5227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2</w:t>
      </w:r>
    </w:p>
    <w:p w14:paraId="2CEAB579" w14:textId="77777777" w:rsidR="00ED5227" w:rsidRDefault="00ED5227" w:rsidP="005028B2">
      <w:pPr>
        <w:rPr>
          <w:rFonts w:ascii="Microsoft YaHei" w:eastAsia="Microsoft YaHei" w:hAnsi="Microsoft YaHei"/>
        </w:rPr>
      </w:pPr>
    </w:p>
    <w:p w14:paraId="7DBE81CC" w14:textId="2363D990" w:rsidR="00ED5227" w:rsidRPr="005028B2" w:rsidRDefault="00BA361D" w:rsidP="00ED5227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9</w:t>
      </w:r>
      <w:r w:rsidR="00ED5227" w:rsidRPr="005028B2">
        <w:rPr>
          <w:rFonts w:ascii="Microsoft YaHei" w:eastAsia="Microsoft YaHei" w:hAnsi="Microsoft YaHei" w:hint="eastAsia"/>
          <w:b/>
        </w:rPr>
        <w:t>、</w:t>
      </w:r>
      <w:r w:rsidR="00ED5227">
        <w:rPr>
          <w:rFonts w:ascii="Microsoft YaHei" w:eastAsia="Microsoft YaHei" w:hAnsi="Microsoft YaHei" w:hint="eastAsia"/>
          <w:b/>
        </w:rPr>
        <w:t>远程医疗产品企划</w:t>
      </w:r>
    </w:p>
    <w:p w14:paraId="108665E0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0EFEF21C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公共卫生、医学类、机械、电子等理工类、统计等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659AC455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7D6AD880" w14:textId="4CEEA535" w:rsidR="00ED5227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BA361D">
        <w:rPr>
          <w:rFonts w:ascii="Microsoft YaHei" w:eastAsia="Microsoft YaHei" w:hAnsi="Microsoft YaHei" w:hint="eastAsia"/>
        </w:rPr>
        <w:t>3</w:t>
      </w:r>
    </w:p>
    <w:p w14:paraId="0700AEB9" w14:textId="77777777" w:rsidR="00ED5227" w:rsidRDefault="00ED5227" w:rsidP="00ED5227">
      <w:pPr>
        <w:rPr>
          <w:rFonts w:ascii="Microsoft YaHei" w:eastAsia="Microsoft YaHei" w:hAnsi="Microsoft YaHei"/>
        </w:rPr>
      </w:pPr>
    </w:p>
    <w:p w14:paraId="403BAB60" w14:textId="772A6760" w:rsidR="00ED5227" w:rsidRPr="005028B2" w:rsidRDefault="00BA361D" w:rsidP="00ED5227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10</w:t>
      </w:r>
      <w:r w:rsidR="00ED5227"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远程医疗</w:t>
      </w:r>
      <w:r w:rsidR="00ED5227">
        <w:rPr>
          <w:rFonts w:ascii="Microsoft YaHei" w:eastAsia="Microsoft YaHei" w:hAnsi="Microsoft YaHei" w:hint="eastAsia"/>
          <w:b/>
        </w:rPr>
        <w:t>产品运营</w:t>
      </w:r>
    </w:p>
    <w:p w14:paraId="4C2A563E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0F3B7699" w14:textId="19C745E2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公共卫生、医学类、机械、电子等理工类、</w:t>
      </w:r>
      <w:r w:rsidR="00BA361D">
        <w:rPr>
          <w:rFonts w:ascii="Microsoft YaHei" w:eastAsia="Microsoft YaHei" w:hAnsi="Microsoft YaHei" w:hint="eastAsia"/>
        </w:rPr>
        <w:t>经济管理</w:t>
      </w:r>
      <w:r>
        <w:rPr>
          <w:rFonts w:ascii="Microsoft YaHei" w:eastAsia="Microsoft YaHei" w:hAnsi="Microsoft YaHei" w:hint="eastAsia"/>
        </w:rPr>
        <w:t>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77417889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25BA1F60" w14:textId="3DB17A24" w:rsidR="00ED5227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BA361D">
        <w:rPr>
          <w:rFonts w:ascii="Microsoft YaHei" w:eastAsia="Microsoft YaHei" w:hAnsi="Microsoft YaHei" w:hint="eastAsia"/>
        </w:rPr>
        <w:t>1</w:t>
      </w:r>
    </w:p>
    <w:p w14:paraId="5D721C8F" w14:textId="77777777" w:rsidR="00ED5227" w:rsidRDefault="00ED5227" w:rsidP="005028B2">
      <w:pPr>
        <w:rPr>
          <w:rFonts w:ascii="Microsoft YaHei" w:eastAsia="Microsoft YaHei" w:hAnsi="Microsoft YaHei"/>
        </w:rPr>
      </w:pPr>
    </w:p>
    <w:p w14:paraId="6FB8C2FB" w14:textId="1E8924C3" w:rsidR="00ED5227" w:rsidRPr="005028B2" w:rsidRDefault="00BA361D" w:rsidP="00ED5227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11</w:t>
      </w:r>
      <w:r w:rsidR="00ED5227"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售前技术支持FAE</w:t>
      </w:r>
    </w:p>
    <w:p w14:paraId="1E1D1597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5CD205D0" w14:textId="0153A1D5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</w:t>
      </w:r>
      <w:r w:rsidR="00BA361D">
        <w:rPr>
          <w:rFonts w:ascii="Microsoft YaHei" w:eastAsia="Microsoft YaHei" w:hAnsi="Microsoft YaHei" w:hint="eastAsia"/>
        </w:rPr>
        <w:t>医疗类、理工类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0035F31A" w14:textId="77777777" w:rsidR="00ED5227" w:rsidRPr="005028B2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30BBED8F" w14:textId="7F860770" w:rsidR="00ED5227" w:rsidRDefault="00ED5227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BA361D">
        <w:rPr>
          <w:rFonts w:ascii="Microsoft YaHei" w:eastAsia="Microsoft YaHei" w:hAnsi="Microsoft YaHei" w:hint="eastAsia"/>
        </w:rPr>
        <w:t>8</w:t>
      </w:r>
    </w:p>
    <w:p w14:paraId="34955ADF" w14:textId="77777777" w:rsidR="00ED5227" w:rsidRDefault="00ED5227" w:rsidP="00ED5227">
      <w:pPr>
        <w:rPr>
          <w:rFonts w:ascii="Microsoft YaHei" w:eastAsia="Microsoft YaHei" w:hAnsi="Microsoft YaHei"/>
        </w:rPr>
      </w:pPr>
    </w:p>
    <w:p w14:paraId="1DC4F8DF" w14:textId="1C59BC32" w:rsidR="00BA361D" w:rsidRPr="005028B2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12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售后服务管理</w:t>
      </w:r>
    </w:p>
    <w:p w14:paraId="288C3E95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27499D1E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公共卫生、医学类、机械、电子等医疗类、理工类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4E1D4A36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65B2F745" w14:textId="3804829D" w:rsidR="00BA361D" w:rsidRPr="00187C34" w:rsidRDefault="00BA361D" w:rsidP="00ED5227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3</w:t>
      </w:r>
    </w:p>
    <w:p w14:paraId="063D10C3" w14:textId="77777777" w:rsidR="00ED5227" w:rsidRDefault="00ED5227" w:rsidP="005028B2">
      <w:pPr>
        <w:rPr>
          <w:rFonts w:ascii="Microsoft YaHei" w:eastAsia="Microsoft YaHei" w:hAnsi="Microsoft YaHei"/>
        </w:rPr>
      </w:pPr>
    </w:p>
    <w:p w14:paraId="61C0D250" w14:textId="14E7958B" w:rsidR="00BA361D" w:rsidRPr="005028B2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13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产品品质管理</w:t>
      </w:r>
    </w:p>
    <w:p w14:paraId="3D513A4D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703683BF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公共卫生、医学类、机械、电子等医疗类、理工类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7669262D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3AEA8CDA" w14:textId="7EAC6536" w:rsidR="00BA361D" w:rsidRPr="00187C34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3</w:t>
      </w:r>
    </w:p>
    <w:p w14:paraId="2E7BE304" w14:textId="77777777" w:rsidR="00BA361D" w:rsidRDefault="00BA361D" w:rsidP="005028B2">
      <w:pPr>
        <w:rPr>
          <w:rFonts w:ascii="Microsoft YaHei" w:eastAsia="Microsoft YaHei" w:hAnsi="Microsoft YaHei"/>
        </w:rPr>
      </w:pPr>
    </w:p>
    <w:p w14:paraId="44CCC87A" w14:textId="406A6D8D" w:rsidR="00BA361D" w:rsidRPr="005028B2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14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产品市场营销（企划、推广、销管、会员拓展）</w:t>
      </w:r>
    </w:p>
    <w:p w14:paraId="7F33D731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02D38211" w14:textId="47B1F1C6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公共卫生、医学类、机械、电子等医疗类、理工类、营销类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0731850B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11C9B9B0" w14:textId="7C9205E2" w:rsidR="00BA361D" w:rsidRPr="00187C34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4</w:t>
      </w:r>
    </w:p>
    <w:p w14:paraId="7828803E" w14:textId="77777777" w:rsidR="00BA361D" w:rsidRDefault="00BA361D" w:rsidP="005028B2">
      <w:pPr>
        <w:rPr>
          <w:rFonts w:ascii="Microsoft YaHei" w:eastAsia="Microsoft YaHei" w:hAnsi="Microsoft YaHei"/>
        </w:rPr>
      </w:pPr>
    </w:p>
    <w:p w14:paraId="0858D79B" w14:textId="4DF783E2" w:rsidR="00BA361D" w:rsidRPr="00FD6D3B" w:rsidRDefault="00BA361D" w:rsidP="00BA361D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健康医疗技术研发</w:t>
      </w:r>
      <w:r w:rsidRPr="005028B2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类</w:t>
      </w:r>
    </w:p>
    <w:p w14:paraId="695FD4FF" w14:textId="2BCAFABC" w:rsidR="00BA361D" w:rsidRPr="005028B2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15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健康医疗软件</w:t>
      </w:r>
      <w:r w:rsidR="00CE48B9">
        <w:rPr>
          <w:rFonts w:ascii="Microsoft YaHei" w:eastAsia="Microsoft YaHei" w:hAnsi="Microsoft YaHei" w:hint="eastAsia"/>
          <w:b/>
        </w:rPr>
        <w:t>产品</w:t>
      </w:r>
      <w:r>
        <w:rPr>
          <w:rFonts w:ascii="Microsoft YaHei" w:eastAsia="Microsoft YaHei" w:hAnsi="Microsoft YaHei" w:hint="eastAsia"/>
          <w:b/>
        </w:rPr>
        <w:t>开发</w:t>
      </w:r>
    </w:p>
    <w:p w14:paraId="1C7B3A2B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3E733CF1" w14:textId="577A1D22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="00BF2F54">
        <w:rPr>
          <w:rFonts w:ascii="Microsoft YaHei" w:eastAsia="Microsoft YaHei" w:hAnsi="Microsoft YaHei" w:hint="eastAsia"/>
        </w:rPr>
        <w:t>医学类、</w:t>
      </w:r>
      <w:r>
        <w:rPr>
          <w:rFonts w:ascii="Microsoft YaHei" w:eastAsia="Microsoft YaHei" w:hAnsi="Microsoft YaHei" w:hint="eastAsia"/>
        </w:rPr>
        <w:t>计算机、网络、算法、大数据、人工智能等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65F5C1AA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201387FA" w14:textId="658A6601" w:rsidR="00BA361D" w:rsidRPr="00187C34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3</w:t>
      </w:r>
    </w:p>
    <w:p w14:paraId="43BB6D31" w14:textId="77777777" w:rsidR="00BA361D" w:rsidRDefault="00BA361D" w:rsidP="005028B2">
      <w:pPr>
        <w:rPr>
          <w:rFonts w:ascii="Microsoft YaHei" w:eastAsia="Microsoft YaHei" w:hAnsi="Microsoft YaHei"/>
        </w:rPr>
      </w:pPr>
    </w:p>
    <w:p w14:paraId="2FD497CD" w14:textId="170B6915" w:rsidR="00BA361D" w:rsidRPr="005028B2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16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健康医疗硬件</w:t>
      </w:r>
      <w:r w:rsidR="00CE48B9">
        <w:rPr>
          <w:rFonts w:ascii="Microsoft YaHei" w:eastAsia="Microsoft YaHei" w:hAnsi="Microsoft YaHei" w:hint="eastAsia"/>
          <w:b/>
        </w:rPr>
        <w:t>产品研发</w:t>
      </w:r>
    </w:p>
    <w:p w14:paraId="09D06E24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1C1E0650" w14:textId="1686792E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="00BF2F54">
        <w:rPr>
          <w:rFonts w:ascii="Microsoft YaHei" w:eastAsia="Microsoft YaHei" w:hAnsi="Microsoft YaHei" w:hint="eastAsia"/>
        </w:rPr>
        <w:t>医学类、</w:t>
      </w:r>
      <w:r>
        <w:rPr>
          <w:rFonts w:ascii="Microsoft YaHei" w:eastAsia="Microsoft YaHei" w:hAnsi="Microsoft YaHei" w:hint="eastAsia"/>
        </w:rPr>
        <w:t>机械、电子、计算机、网络等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46E4FD7C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59DD5064" w14:textId="43170EE0" w:rsidR="00BA361D" w:rsidRPr="00187C34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2</w:t>
      </w:r>
    </w:p>
    <w:p w14:paraId="05051A74" w14:textId="77777777" w:rsidR="00BA361D" w:rsidRDefault="00BA361D" w:rsidP="005028B2">
      <w:pPr>
        <w:rPr>
          <w:rFonts w:ascii="Microsoft YaHei" w:eastAsia="Microsoft YaHei" w:hAnsi="Microsoft YaHei"/>
        </w:rPr>
      </w:pPr>
    </w:p>
    <w:p w14:paraId="6214C088" w14:textId="7D705DF4" w:rsidR="00BA361D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17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健康医疗算法研究</w:t>
      </w:r>
    </w:p>
    <w:p w14:paraId="04FF787B" w14:textId="512B1924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57BDAEB2" w14:textId="17A0D3A2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="00BF2F54">
        <w:rPr>
          <w:rFonts w:ascii="Microsoft YaHei" w:eastAsia="Microsoft YaHei" w:hAnsi="Microsoft YaHei" w:hint="eastAsia"/>
        </w:rPr>
        <w:t>医学类、</w:t>
      </w:r>
      <w:r>
        <w:rPr>
          <w:rFonts w:ascii="Microsoft YaHei" w:eastAsia="Microsoft YaHei" w:hAnsi="Microsoft YaHei" w:hint="eastAsia"/>
        </w:rPr>
        <w:t>计算机、网络、算法、人工智能、大数据等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22E3BC5B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15BDB2CC" w14:textId="77777777" w:rsidR="00BA361D" w:rsidRPr="00187C34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2</w:t>
      </w:r>
    </w:p>
    <w:p w14:paraId="30E66EB7" w14:textId="77777777" w:rsidR="00BA361D" w:rsidRDefault="00BA361D" w:rsidP="005028B2">
      <w:pPr>
        <w:rPr>
          <w:rFonts w:ascii="Microsoft YaHei" w:eastAsia="Microsoft YaHei" w:hAnsi="Microsoft YaHei"/>
        </w:rPr>
      </w:pPr>
    </w:p>
    <w:p w14:paraId="0F20EC3A" w14:textId="0A1FBE7F" w:rsidR="00BA361D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18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健康医疗技术管理</w:t>
      </w:r>
    </w:p>
    <w:p w14:paraId="7D132364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6241A79D" w14:textId="169E251A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="00BF2F54">
        <w:rPr>
          <w:rFonts w:ascii="Microsoft YaHei" w:eastAsia="Microsoft YaHei" w:hAnsi="Microsoft YaHei" w:hint="eastAsia"/>
        </w:rPr>
        <w:t>医学类、</w:t>
      </w:r>
      <w:r>
        <w:rPr>
          <w:rFonts w:ascii="Microsoft YaHei" w:eastAsia="Microsoft YaHei" w:hAnsi="Microsoft YaHei" w:hint="eastAsia"/>
        </w:rPr>
        <w:t>计算机、网络、算</w:t>
      </w:r>
      <w:r w:rsidR="00BF2F54">
        <w:rPr>
          <w:rFonts w:ascii="Microsoft YaHei" w:eastAsia="Microsoft YaHei" w:hAnsi="Microsoft YaHei" w:hint="eastAsia"/>
        </w:rPr>
        <w:t>法、</w:t>
      </w:r>
      <w:r>
        <w:rPr>
          <w:rFonts w:ascii="Microsoft YaHei" w:eastAsia="Microsoft YaHei" w:hAnsi="Microsoft YaHei" w:hint="eastAsia"/>
        </w:rPr>
        <w:t>大数据、机械、电子等</w:t>
      </w:r>
      <w:r w:rsidRPr="00FD6D3B">
        <w:rPr>
          <w:rFonts w:ascii="Microsoft YaHei" w:eastAsia="Microsoft YaHei" w:hAnsi="Microsoft YaHei" w:hint="eastAsia"/>
        </w:rPr>
        <w:t>相关专业</w:t>
      </w:r>
    </w:p>
    <w:p w14:paraId="0BC82EA5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19B2260B" w14:textId="2CD3F584" w:rsidR="00BA361D" w:rsidRPr="00187C34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1</w:t>
      </w:r>
    </w:p>
    <w:p w14:paraId="626A2D04" w14:textId="77777777" w:rsidR="00BA361D" w:rsidRPr="00187C34" w:rsidRDefault="00BA361D" w:rsidP="00BA361D">
      <w:pPr>
        <w:rPr>
          <w:rFonts w:ascii="Microsoft YaHei" w:eastAsia="Microsoft YaHei" w:hAnsi="Microsoft YaHei"/>
        </w:rPr>
      </w:pPr>
    </w:p>
    <w:p w14:paraId="7FA95CC6" w14:textId="5D6DA8C9" w:rsidR="00BA361D" w:rsidRDefault="00BA361D" w:rsidP="00BA361D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19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再生医学研发/管理</w:t>
      </w:r>
    </w:p>
    <w:p w14:paraId="1F5916B6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37C9047B" w14:textId="119641B5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 w:rsidRPr="00BA361D">
        <w:rPr>
          <w:rFonts w:ascii="Microsoft YaHei" w:eastAsia="Microsoft YaHei" w:hAnsi="Microsoft YaHei" w:hint="eastAsia"/>
        </w:rPr>
        <w:t>分子生物学、干细胞、组织工程</w:t>
      </w:r>
      <w:r w:rsidR="00BF2F54">
        <w:rPr>
          <w:rFonts w:ascii="Microsoft YaHei" w:eastAsia="Microsoft YaHei" w:hAnsi="Microsoft YaHei" w:hint="eastAsia"/>
        </w:rPr>
        <w:t>、</w:t>
      </w:r>
      <w:r w:rsidRPr="00BA361D">
        <w:rPr>
          <w:rFonts w:ascii="Microsoft YaHei" w:eastAsia="Microsoft YaHei" w:hAnsi="Microsoft YaHei" w:hint="eastAsia"/>
        </w:rPr>
        <w:t>再生医学类相关专业</w:t>
      </w:r>
    </w:p>
    <w:p w14:paraId="35BDBDA6" w14:textId="77777777" w:rsidR="00BA361D" w:rsidRPr="005028B2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</w:t>
      </w:r>
    </w:p>
    <w:p w14:paraId="4B215069" w14:textId="1EE66CD2" w:rsidR="00BA361D" w:rsidRPr="00187C34" w:rsidRDefault="00BA361D" w:rsidP="00BA361D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 w:rsidR="00BF2F54">
        <w:rPr>
          <w:rFonts w:ascii="Microsoft YaHei" w:eastAsia="Microsoft YaHei" w:hAnsi="Microsoft YaHei" w:hint="eastAsia"/>
        </w:rPr>
        <w:t>5</w:t>
      </w:r>
    </w:p>
    <w:p w14:paraId="0A4B8B05" w14:textId="77777777" w:rsidR="00BA361D" w:rsidRDefault="00BA361D" w:rsidP="005028B2">
      <w:pPr>
        <w:rPr>
          <w:rFonts w:ascii="Microsoft YaHei" w:eastAsia="Microsoft YaHei" w:hAnsi="Microsoft YaHei"/>
        </w:rPr>
      </w:pPr>
    </w:p>
    <w:p w14:paraId="08E985D1" w14:textId="0EA486B4" w:rsidR="00BF2F54" w:rsidRDefault="00BF2F54" w:rsidP="005028B2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BF2F54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医院建设管理类</w:t>
      </w:r>
    </w:p>
    <w:p w14:paraId="3488916F" w14:textId="461A0D6D" w:rsidR="00BF2F54" w:rsidRDefault="00BF2F54" w:rsidP="00BF2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20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医疗建筑设计工程师</w:t>
      </w:r>
    </w:p>
    <w:p w14:paraId="76402830" w14:textId="77777777" w:rsidR="00BF2F54" w:rsidRPr="005028B2" w:rsidRDefault="00BF2F54" w:rsidP="00BF2F54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学历要求：硕士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1652A39D" w14:textId="22C34EC9" w:rsidR="00BF2F54" w:rsidRPr="005028B2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建筑学</w:t>
      </w:r>
      <w:r w:rsidRPr="00BA361D">
        <w:rPr>
          <w:rFonts w:ascii="Microsoft YaHei" w:eastAsia="Microsoft YaHei" w:hAnsi="Microsoft YaHei" w:hint="eastAsia"/>
        </w:rPr>
        <w:t>类相关专业</w:t>
      </w:r>
    </w:p>
    <w:p w14:paraId="7B5B8058" w14:textId="18EEB6A3" w:rsidR="00BF2F54" w:rsidRPr="005028B2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北京、成都</w:t>
      </w:r>
    </w:p>
    <w:p w14:paraId="0057A6A9" w14:textId="082943DD" w:rsidR="00BF2F54" w:rsidRPr="00187C34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1</w:t>
      </w:r>
    </w:p>
    <w:p w14:paraId="58D06FD8" w14:textId="77777777" w:rsidR="00BF2F54" w:rsidRDefault="00BF2F54" w:rsidP="005028B2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</w:p>
    <w:p w14:paraId="2709F84D" w14:textId="7FA7093B" w:rsidR="00BF2F54" w:rsidRDefault="00BF2F54" w:rsidP="00BF2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21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暖通工程师</w:t>
      </w:r>
    </w:p>
    <w:p w14:paraId="4487646F" w14:textId="1F9052AA" w:rsidR="00BF2F54" w:rsidRPr="005028B2" w:rsidRDefault="00BF2F54" w:rsidP="00BF2F54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学历要求：本科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1924D496" w14:textId="3DCFF1AE" w:rsidR="00BF2F54" w:rsidRPr="005028B2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暖通、环境工程</w:t>
      </w:r>
      <w:r w:rsidRPr="00BA361D">
        <w:rPr>
          <w:rFonts w:ascii="Microsoft YaHei" w:eastAsia="Microsoft YaHei" w:hAnsi="Microsoft YaHei" w:hint="eastAsia"/>
        </w:rPr>
        <w:t>类相关专业</w:t>
      </w:r>
    </w:p>
    <w:p w14:paraId="34FC454D" w14:textId="77777777" w:rsidR="00BF2F54" w:rsidRPr="005028B2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北京、成都</w:t>
      </w:r>
    </w:p>
    <w:p w14:paraId="4CFB6766" w14:textId="77777777" w:rsidR="00BF2F54" w:rsidRPr="00187C34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1</w:t>
      </w:r>
    </w:p>
    <w:p w14:paraId="7ED4067D" w14:textId="77777777" w:rsidR="00BF2F54" w:rsidRDefault="00BF2F54" w:rsidP="005028B2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</w:p>
    <w:p w14:paraId="5B46801E" w14:textId="263A88EF" w:rsidR="00BF2F54" w:rsidRDefault="00BF2F54" w:rsidP="00BF2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22</w:t>
      </w:r>
      <w:r w:rsidRPr="005028B2">
        <w:rPr>
          <w:rFonts w:ascii="Microsoft YaHei" w:eastAsia="Microsoft YaHei" w:hAnsi="Microsoft YaHei" w:hint="eastAsia"/>
          <w:b/>
        </w:rPr>
        <w:t>、</w:t>
      </w:r>
      <w:r>
        <w:rPr>
          <w:rFonts w:ascii="Microsoft YaHei" w:eastAsia="Microsoft YaHei" w:hAnsi="Microsoft YaHei" w:hint="eastAsia"/>
          <w:b/>
        </w:rPr>
        <w:t>建筑电气工程师</w:t>
      </w:r>
    </w:p>
    <w:p w14:paraId="3AADE58D" w14:textId="66A22E8C" w:rsidR="00BF2F54" w:rsidRPr="005028B2" w:rsidRDefault="00BF2F54" w:rsidP="00BF2F54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学历要求：本科</w:t>
      </w:r>
      <w:r w:rsidRPr="005028B2">
        <w:rPr>
          <w:rFonts w:ascii="Microsoft YaHei" w:eastAsia="Microsoft YaHei" w:hAnsi="Microsoft YaHei" w:hint="eastAsia"/>
        </w:rPr>
        <w:t>及以上</w:t>
      </w:r>
    </w:p>
    <w:p w14:paraId="3C4C2638" w14:textId="2A3992BA" w:rsidR="00BF2F54" w:rsidRPr="005028B2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专业要求：</w:t>
      </w:r>
      <w:r>
        <w:rPr>
          <w:rFonts w:ascii="Microsoft YaHei" w:eastAsia="Microsoft YaHei" w:hAnsi="Microsoft YaHei" w:hint="eastAsia"/>
        </w:rPr>
        <w:t>弱电自控等</w:t>
      </w:r>
      <w:r w:rsidRPr="00BA361D">
        <w:rPr>
          <w:rFonts w:ascii="Microsoft YaHei" w:eastAsia="Microsoft YaHei" w:hAnsi="Microsoft YaHei" w:hint="eastAsia"/>
        </w:rPr>
        <w:t>相关专业</w:t>
      </w:r>
    </w:p>
    <w:p w14:paraId="5062FD92" w14:textId="77777777" w:rsidR="00BF2F54" w:rsidRPr="005028B2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工 作 地</w:t>
      </w:r>
      <w:r>
        <w:rPr>
          <w:rFonts w:ascii="Microsoft YaHei" w:eastAsia="Microsoft YaHei" w:hAnsi="Microsoft YaHei"/>
        </w:rPr>
        <w:t>：</w:t>
      </w:r>
      <w:r>
        <w:rPr>
          <w:rFonts w:ascii="Microsoft YaHei" w:eastAsia="Microsoft YaHei" w:hAnsi="Microsoft YaHei" w:hint="eastAsia"/>
        </w:rPr>
        <w:t>北京、成都</w:t>
      </w:r>
    </w:p>
    <w:p w14:paraId="00A6B1F8" w14:textId="77777777" w:rsidR="00BF2F54" w:rsidRPr="00187C34" w:rsidRDefault="00BF2F54" w:rsidP="00BF2F54">
      <w:pPr>
        <w:rPr>
          <w:rFonts w:ascii="Microsoft YaHei" w:eastAsia="Microsoft YaHei" w:hAnsi="Microsoft YaHei"/>
        </w:rPr>
      </w:pPr>
      <w:r w:rsidRPr="005028B2">
        <w:rPr>
          <w:rFonts w:ascii="Microsoft YaHei" w:eastAsia="Microsoft YaHei" w:hAnsi="Microsoft YaHei" w:hint="eastAsia"/>
        </w:rPr>
        <w:t>招聘</w:t>
      </w:r>
      <w:r w:rsidRPr="005028B2">
        <w:rPr>
          <w:rFonts w:ascii="Microsoft YaHei" w:eastAsia="Microsoft YaHei" w:hAnsi="Microsoft YaHei"/>
        </w:rPr>
        <w:t>人数：</w:t>
      </w:r>
      <w:r>
        <w:rPr>
          <w:rFonts w:ascii="Microsoft YaHei" w:eastAsia="Microsoft YaHei" w:hAnsi="Microsoft YaHei" w:hint="eastAsia"/>
        </w:rPr>
        <w:t>1</w:t>
      </w:r>
    </w:p>
    <w:p w14:paraId="4F5FA41C" w14:textId="77777777" w:rsidR="00BF2F54" w:rsidRDefault="00BF2F54" w:rsidP="005028B2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</w:p>
    <w:p w14:paraId="05E974F8" w14:textId="6567EEE8" w:rsidR="001B57E4" w:rsidRPr="001B57E4" w:rsidRDefault="001B57E4" w:rsidP="005028B2">
      <w:pPr>
        <w:rPr>
          <w:rFonts w:ascii="Microsoft YaHei" w:eastAsia="Microsoft YaHei" w:hAnsi="Microsoft YaHei"/>
          <w:b/>
        </w:rPr>
      </w:pPr>
      <w:r w:rsidRPr="001B57E4">
        <w:rPr>
          <w:rFonts w:ascii="Microsoft YaHei" w:eastAsia="Microsoft YaHei" w:hAnsi="Microsoft YaHei" w:hint="eastAsia"/>
          <w:b/>
        </w:rPr>
        <w:t xml:space="preserve">二 </w:t>
      </w:r>
      <w:r>
        <w:rPr>
          <w:rFonts w:ascii="Microsoft YaHei" w:eastAsia="Microsoft YaHei" w:hAnsi="Microsoft YaHei" w:hint="eastAsia"/>
          <w:b/>
        </w:rPr>
        <w:t>京东方（BOE）</w:t>
      </w:r>
      <w:r w:rsidRPr="001B57E4">
        <w:rPr>
          <w:rFonts w:ascii="Microsoft YaHei" w:eastAsia="Microsoft YaHei" w:hAnsi="Microsoft YaHei" w:hint="eastAsia"/>
          <w:b/>
        </w:rPr>
        <w:t>简介</w:t>
      </w:r>
    </w:p>
    <w:p w14:paraId="38E5D55A" w14:textId="48E22650" w:rsidR="001B57E4" w:rsidRPr="001B57E4" w:rsidRDefault="00DE5761" w:rsidP="005028B2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京东方科技集团股份有限公司（</w:t>
      </w:r>
      <w:r w:rsidR="001B57E4" w:rsidRPr="001B57E4">
        <w:rPr>
          <w:rFonts w:ascii="Microsoft YaHei" w:eastAsia="Microsoft YaHei" w:hAnsi="Microsoft YaHei"/>
        </w:rPr>
        <w:t>BOE</w:t>
      </w:r>
      <w:r w:rsidR="001B57E4" w:rsidRPr="001B57E4">
        <w:rPr>
          <w:rFonts w:ascii="Microsoft YaHei" w:eastAsia="Microsoft YaHei" w:hAnsi="Microsoft YaHei" w:hint="eastAsia"/>
        </w:rPr>
        <w:t>）创立于</w:t>
      </w:r>
      <w:r w:rsidR="001B57E4" w:rsidRPr="001B57E4">
        <w:rPr>
          <w:rFonts w:ascii="Microsoft YaHei" w:eastAsia="Microsoft YaHei" w:hAnsi="Microsoft YaHei"/>
        </w:rPr>
        <w:t>1993</w:t>
      </w:r>
      <w:r w:rsidR="001B57E4" w:rsidRPr="001B57E4">
        <w:rPr>
          <w:rFonts w:ascii="Microsoft YaHei" w:eastAsia="Microsoft YaHei" w:hAnsi="Microsoft YaHei" w:hint="eastAsia"/>
        </w:rPr>
        <w:t>年</w:t>
      </w:r>
      <w:r w:rsidR="001B57E4" w:rsidRPr="001B57E4">
        <w:rPr>
          <w:rFonts w:ascii="Microsoft YaHei" w:eastAsia="Microsoft YaHei" w:hAnsi="Microsoft YaHei"/>
        </w:rPr>
        <w:t>4</w:t>
      </w:r>
      <w:r w:rsidR="001B57E4" w:rsidRPr="001B57E4">
        <w:rPr>
          <w:rFonts w:ascii="Microsoft YaHei" w:eastAsia="Microsoft YaHei" w:hAnsi="Microsoft YaHei" w:hint="eastAsia"/>
        </w:rPr>
        <w:t>月，是一家物联网技术、产品与服务提供商。核心事业包括显示器件、智慧系统和健康服务。产品广泛应用于手机、平板电脑、笔记本电脑、显示器、电视、车载、数字信息显示、健康医疗、金融应用、可穿戴设备等领域。</w:t>
      </w:r>
    </w:p>
    <w:p w14:paraId="3DF51B47" w14:textId="77777777" w:rsidR="001B57E4" w:rsidRPr="001B57E4" w:rsidRDefault="001B57E4" w:rsidP="001B57E4">
      <w:pPr>
        <w:rPr>
          <w:rFonts w:ascii="Microsoft YaHei" w:eastAsia="Microsoft YaHei" w:hAnsi="Microsoft YaHei"/>
          <w:b/>
        </w:rPr>
      </w:pPr>
      <w:r w:rsidRPr="001B57E4">
        <w:rPr>
          <w:rFonts w:ascii="Microsoft YaHei" w:eastAsia="Microsoft YaHei" w:hAnsi="Microsoft YaHei" w:hint="eastAsia"/>
          <w:b/>
        </w:rPr>
        <w:t>核心事业集群</w:t>
      </w:r>
    </w:p>
    <w:p w14:paraId="7F245924" w14:textId="4982A5C9" w:rsidR="001B57E4" w:rsidRPr="001B57E4" w:rsidRDefault="001B57E4" w:rsidP="001B57E4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1B57E4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显示器件事业</w:t>
      </w:r>
    </w:p>
    <w:p w14:paraId="3CB565E3" w14:textId="77E28E86" w:rsidR="001B57E4" w:rsidRDefault="001B57E4" w:rsidP="001B57E4">
      <w:pPr>
        <w:rPr>
          <w:rFonts w:ascii="Microsoft YaHei" w:eastAsia="Microsoft YaHei" w:cs="Microsoft YaHei"/>
          <w:kern w:val="0"/>
        </w:rPr>
      </w:pPr>
      <w:r w:rsidRPr="001B57E4">
        <w:rPr>
          <w:rFonts w:ascii="Microsoft YaHei" w:eastAsia="Microsoft YaHei" w:hAnsi="Microsoft YaHei"/>
        </w:rPr>
        <w:t>BOE</w:t>
      </w:r>
      <w:r w:rsidRPr="001B57E4">
        <w:rPr>
          <w:rFonts w:ascii="Microsoft YaHei" w:eastAsia="Microsoft YaHei" w:hAnsi="Microsoft YaHei" w:hint="eastAsia"/>
        </w:rPr>
        <w:t>（京东方）引领</w:t>
      </w:r>
      <w:r w:rsidRPr="001B57E4">
        <w:rPr>
          <w:rFonts w:ascii="Microsoft YaHei" w:eastAsia="Microsoft YaHei" w:hAnsi="Microsoft YaHei"/>
        </w:rPr>
        <w:t>TFT-LCD</w:t>
      </w:r>
      <w:r w:rsidRPr="001B57E4">
        <w:rPr>
          <w:rFonts w:ascii="Microsoft YaHei" w:eastAsia="Microsoft YaHei" w:hAnsi="Microsoft YaHei" w:hint="eastAsia"/>
        </w:rPr>
        <w:t>技术的创新和发展，致力于加快</w:t>
      </w:r>
      <w:r w:rsidRPr="001B57E4">
        <w:rPr>
          <w:rFonts w:ascii="Microsoft YaHei" w:eastAsia="Microsoft YaHei" w:hAnsi="Microsoft YaHei"/>
        </w:rPr>
        <w:t>AMOLED</w:t>
      </w:r>
      <w:r w:rsidRPr="001B57E4">
        <w:rPr>
          <w:rFonts w:ascii="Microsoft YaHei" w:eastAsia="Microsoft YaHei" w:hAnsi="Microsoft YaHei" w:hint="eastAsia"/>
        </w:rPr>
        <w:t>、</w:t>
      </w:r>
      <w:r>
        <w:rPr>
          <w:rFonts w:ascii="Microsoft YaHei" w:eastAsia="Microsoft YaHei" w:cs="Microsoft YaHei" w:hint="eastAsia"/>
          <w:kern w:val="0"/>
        </w:rPr>
        <w:t>柔性显示、增强现实、虚拟现实等新型显示器件及薄膜传感器件的进步，追求</w:t>
      </w:r>
      <w:r>
        <w:rPr>
          <w:rFonts w:ascii="Microsoft YaHei" w:eastAsia="Microsoft YaHei" w:cs="Microsoft YaHei"/>
          <w:kern w:val="0"/>
        </w:rPr>
        <w:t xml:space="preserve"> </w:t>
      </w:r>
      <w:r>
        <w:rPr>
          <w:rFonts w:ascii="Microsoft YaHei" w:eastAsia="Microsoft YaHei" w:cs="Microsoft YaHei" w:hint="eastAsia"/>
          <w:kern w:val="0"/>
        </w:rPr>
        <w:t>轻薄节能、色彩逼真、画质清晰、视角广阔、绿色环保。无论手机、平板电脑、笔记本电脑、显示器或电视等物联网核心器件，都在不断提升与丰富人们高品质的视</w:t>
      </w:r>
      <w:r>
        <w:rPr>
          <w:rFonts w:ascii="Microsoft YaHei" w:eastAsia="Microsoft YaHei" w:cs="Microsoft YaHei"/>
          <w:kern w:val="0"/>
        </w:rPr>
        <w:t xml:space="preserve"> </w:t>
      </w:r>
      <w:r>
        <w:rPr>
          <w:rFonts w:ascii="Microsoft YaHei" w:eastAsia="Microsoft YaHei" w:cs="Microsoft YaHei" w:hint="eastAsia"/>
          <w:kern w:val="0"/>
        </w:rPr>
        <w:t>觉享受。</w:t>
      </w:r>
      <w:r>
        <w:rPr>
          <w:rFonts w:ascii="Microsoft YaHei" w:eastAsia="Microsoft YaHei" w:cs="Microsoft YaHei"/>
          <w:kern w:val="0"/>
        </w:rPr>
        <w:t>BOE</w:t>
      </w:r>
      <w:r>
        <w:rPr>
          <w:rFonts w:ascii="Microsoft YaHei" w:eastAsia="Microsoft YaHei" w:cs="Microsoft YaHei" w:hint="eastAsia"/>
          <w:kern w:val="0"/>
        </w:rPr>
        <w:t>（京东方）领先的显示解决方案，让您尽享数字化、智能化生活的点滴美好。</w:t>
      </w:r>
    </w:p>
    <w:p w14:paraId="16127C80" w14:textId="238251A0" w:rsidR="001B57E4" w:rsidRPr="001B57E4" w:rsidRDefault="001B57E4" w:rsidP="001B57E4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1B57E4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智慧系统事业</w:t>
      </w:r>
    </w:p>
    <w:p w14:paraId="7E3085C2" w14:textId="10E49A72" w:rsidR="001B57E4" w:rsidRDefault="001B57E4" w:rsidP="001B57E4">
      <w:pPr>
        <w:widowControl/>
        <w:autoSpaceDE w:val="0"/>
        <w:autoSpaceDN w:val="0"/>
        <w:adjustRightInd w:val="0"/>
        <w:jc w:val="left"/>
        <w:rPr>
          <w:rFonts w:ascii="Microsoft YaHei" w:eastAsia="Microsoft YaHei" w:cs="Microsoft YaHei"/>
          <w:kern w:val="0"/>
        </w:rPr>
      </w:pPr>
      <w:r>
        <w:rPr>
          <w:rFonts w:ascii="Microsoft YaHei" w:eastAsia="Microsoft YaHei" w:cs="Microsoft YaHei" w:hint="eastAsia"/>
          <w:kern w:val="0"/>
        </w:rPr>
        <w:t>指挥系统事业以“物联网和人工智能”为主要方向，以用户为中心，</w:t>
      </w:r>
      <w:r>
        <w:rPr>
          <w:rFonts w:ascii="Microsoft YaHei" w:eastAsia="Microsoft YaHei" w:cs="Microsoft YaHei"/>
          <w:kern w:val="0"/>
        </w:rPr>
        <w:t>BOE</w:t>
      </w:r>
      <w:r>
        <w:rPr>
          <w:rFonts w:ascii="Microsoft YaHei" w:eastAsia="Microsoft YaHei" w:cs="Microsoft YaHei" w:hint="eastAsia"/>
          <w:kern w:val="0"/>
        </w:rPr>
        <w:t>（京东方）基于在显示、人工智能和传感技术优势，发展智能制造、智慧屏联、智慧车联、智慧能源四大物联网解决方案。</w:t>
      </w:r>
    </w:p>
    <w:p w14:paraId="26884EB3" w14:textId="59823E1E" w:rsidR="001B57E4" w:rsidRPr="001B57E4" w:rsidRDefault="001B57E4" w:rsidP="001B57E4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1B57E4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健康服务事业</w:t>
      </w:r>
    </w:p>
    <w:p w14:paraId="6251A132" w14:textId="77777777" w:rsidR="001B57E4" w:rsidRDefault="001B57E4" w:rsidP="001B57E4">
      <w:pPr>
        <w:pStyle w:val="a4"/>
        <w:spacing w:before="0" w:beforeAutospacing="0" w:after="129" w:afterAutospacing="0"/>
        <w:rPr>
          <w:rFonts w:ascii="微软雅黑" w:eastAsia="微软雅黑" w:hAnsi="微软雅黑" w:cs="Hiragino Sans GB W3"/>
          <w:color w:val="000000" w:themeColor="text1"/>
          <w:kern w:val="24"/>
          <w:szCs w:val="18"/>
        </w:rPr>
      </w:pPr>
      <w:r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京东方健康</w:t>
      </w:r>
      <w:r>
        <w:rPr>
          <w:rFonts w:ascii="微软雅黑" w:eastAsia="微软雅黑" w:hAnsi="微软雅黑" w:cs="Hiragino Sans GB W3"/>
          <w:color w:val="000000" w:themeColor="text1"/>
          <w:kern w:val="24"/>
          <w:szCs w:val="18"/>
        </w:rPr>
        <w:t>服务事业是</w:t>
      </w:r>
      <w:r w:rsidRPr="00285D74"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将京东方</w:t>
      </w:r>
      <w:r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多年来</w:t>
      </w:r>
      <w:r w:rsidRPr="00285D74"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积累的显示、传感、人工智能和大数据四大核心技术与医学、生命科技相结合，医工融合创新，</w:t>
      </w:r>
      <w:r w:rsidRPr="00970D89"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搭建包括人工智能、生命数据检测、细胞工程、医疗技术创新转化等</w:t>
      </w:r>
      <w:r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在内的</w:t>
      </w:r>
      <w:r w:rsidRPr="00970D89"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创新技术平台，</w:t>
      </w:r>
      <w:r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重点</w:t>
      </w:r>
      <w:r w:rsidRPr="00285D74"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发展移动健康、数字医院</w:t>
      </w:r>
      <w:r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、</w:t>
      </w:r>
      <w:r w:rsidRPr="00285D74"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再生医学</w:t>
      </w:r>
      <w:r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、生命保险</w:t>
      </w:r>
      <w:r>
        <w:rPr>
          <w:rFonts w:ascii="微软雅黑" w:eastAsia="微软雅黑" w:hAnsi="微软雅黑" w:cs="Hiragino Sans GB W3"/>
          <w:color w:val="000000" w:themeColor="text1"/>
          <w:kern w:val="24"/>
          <w:szCs w:val="18"/>
        </w:rPr>
        <w:t>和健康园区</w:t>
      </w:r>
      <w:r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五块业务</w:t>
      </w:r>
      <w:r w:rsidRPr="00285D74">
        <w:rPr>
          <w:rFonts w:ascii="微软雅黑" w:eastAsia="微软雅黑" w:hAnsi="微软雅黑" w:cs="Hiragino Sans GB W3" w:hint="eastAsia"/>
          <w:color w:val="000000" w:themeColor="text1"/>
          <w:kern w:val="24"/>
          <w:szCs w:val="18"/>
        </w:rPr>
        <w:t>，为人类健康提供智慧端口产品和专业服务。</w:t>
      </w:r>
    </w:p>
    <w:p w14:paraId="16A94A56" w14:textId="1AC40AC0" w:rsidR="001B57E4" w:rsidRPr="001B57E4" w:rsidRDefault="001B57E4" w:rsidP="001B57E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三</w:t>
      </w:r>
      <w:r w:rsidRPr="001B57E4">
        <w:rPr>
          <w:rFonts w:ascii="Microsoft YaHei" w:eastAsia="Microsoft YaHei" w:hAnsi="Microsoft YaHei" w:hint="eastAsia"/>
          <w:b/>
        </w:rPr>
        <w:t xml:space="preserve"> </w:t>
      </w:r>
      <w:r>
        <w:rPr>
          <w:rFonts w:ascii="Microsoft YaHei" w:eastAsia="Microsoft YaHei" w:hAnsi="Microsoft YaHei" w:hint="eastAsia"/>
          <w:b/>
        </w:rPr>
        <w:t>京东方健康医疗</w:t>
      </w:r>
      <w:r w:rsidRPr="001B57E4">
        <w:rPr>
          <w:rFonts w:ascii="Microsoft YaHei" w:eastAsia="Microsoft YaHei" w:hAnsi="Microsoft YaHei" w:hint="eastAsia"/>
          <w:b/>
        </w:rPr>
        <w:t>简介</w:t>
      </w:r>
    </w:p>
    <w:p w14:paraId="2D05BAE4" w14:textId="1DC8EDF4" w:rsidR="001B57E4" w:rsidRPr="001B57E4" w:rsidRDefault="00D47061" w:rsidP="001B57E4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移动健康事业部</w:t>
      </w:r>
    </w:p>
    <w:p w14:paraId="156D21B1" w14:textId="77777777" w:rsidR="001B57E4" w:rsidRDefault="001B57E4" w:rsidP="001B57E4">
      <w:pPr>
        <w:jc w:val="left"/>
        <w:rPr>
          <w:rFonts w:ascii="微软雅黑" w:eastAsia="微软雅黑" w:hAnsi="微软雅黑"/>
          <w:color w:val="000000" w:themeColor="text1"/>
          <w:szCs w:val="18"/>
        </w:rPr>
      </w:pPr>
      <w:r>
        <w:rPr>
          <w:rFonts w:ascii="微软雅黑" w:eastAsia="微软雅黑" w:hAnsi="微软雅黑" w:hint="eastAsia"/>
          <w:color w:val="000000" w:themeColor="text1"/>
          <w:szCs w:val="18"/>
        </w:rPr>
        <w:t>移动健康</w:t>
      </w:r>
      <w:r>
        <w:rPr>
          <w:rFonts w:ascii="微软雅黑" w:eastAsia="微软雅黑" w:hAnsi="微软雅黑"/>
          <w:color w:val="000000" w:themeColor="text1"/>
          <w:szCs w:val="18"/>
        </w:rPr>
        <w:t>业务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以</w:t>
      </w:r>
      <w:r>
        <w:rPr>
          <w:rFonts w:ascii="微软雅黑" w:eastAsia="微软雅黑" w:hAnsi="微软雅黑" w:hint="eastAsia"/>
          <w:color w:val="000000" w:themeColor="text1"/>
          <w:szCs w:val="18"/>
        </w:rPr>
        <w:t>无创</w:t>
      </w:r>
      <w:r>
        <w:rPr>
          <w:rFonts w:ascii="微软雅黑" w:eastAsia="微软雅黑" w:hAnsi="微软雅黑"/>
          <w:color w:val="000000" w:themeColor="text1"/>
          <w:szCs w:val="18"/>
        </w:rPr>
        <w:t>、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移动</w:t>
      </w:r>
      <w:r>
        <w:rPr>
          <w:rFonts w:ascii="微软雅黑" w:eastAsia="微软雅黑" w:hAnsi="微软雅黑" w:hint="eastAsia"/>
          <w:color w:val="000000" w:themeColor="text1"/>
          <w:szCs w:val="18"/>
        </w:rPr>
        <w:t>、</w:t>
      </w:r>
      <w:r>
        <w:rPr>
          <w:rFonts w:ascii="微软雅黑" w:eastAsia="微软雅黑" w:hAnsi="微软雅黑"/>
          <w:color w:val="000000" w:themeColor="text1"/>
          <w:szCs w:val="18"/>
        </w:rPr>
        <w:t>医疗级</w:t>
      </w:r>
      <w:r>
        <w:rPr>
          <w:rFonts w:ascii="微软雅黑" w:eastAsia="微软雅黑" w:hAnsi="微软雅黑" w:hint="eastAsia"/>
          <w:color w:val="000000" w:themeColor="text1"/>
          <w:szCs w:val="18"/>
        </w:rPr>
        <w:t>的</w:t>
      </w:r>
      <w:r>
        <w:rPr>
          <w:rFonts w:ascii="微软雅黑" w:eastAsia="微软雅黑" w:hAnsi="微软雅黑"/>
          <w:color w:val="000000" w:themeColor="text1"/>
          <w:szCs w:val="18"/>
        </w:rPr>
        <w:t>健康体征监测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设备</w:t>
      </w:r>
      <w:r>
        <w:rPr>
          <w:rFonts w:ascii="微软雅黑" w:eastAsia="微软雅黑" w:hAnsi="微软雅黑" w:hint="eastAsia"/>
          <w:color w:val="000000" w:themeColor="text1"/>
          <w:szCs w:val="18"/>
        </w:rPr>
        <w:t>为端口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，如无创血液检测、无创血糖检测、脑电波、心电检测等产品，</w:t>
      </w:r>
      <w:r>
        <w:rPr>
          <w:rFonts w:ascii="微软雅黑" w:eastAsia="微软雅黑" w:hAnsi="微软雅黑" w:hint="eastAsia"/>
          <w:color w:val="000000" w:themeColor="text1"/>
          <w:szCs w:val="18"/>
        </w:rPr>
        <w:t>采集</w:t>
      </w:r>
      <w:r>
        <w:rPr>
          <w:rFonts w:ascii="微软雅黑" w:eastAsia="微软雅黑" w:hAnsi="微软雅黑"/>
          <w:color w:val="000000" w:themeColor="text1"/>
          <w:szCs w:val="18"/>
        </w:rPr>
        <w:t>客户</w:t>
      </w:r>
      <w:r>
        <w:rPr>
          <w:rFonts w:ascii="微软雅黑" w:eastAsia="微软雅黑" w:hAnsi="微软雅黑" w:hint="eastAsia"/>
          <w:color w:val="000000" w:themeColor="text1"/>
          <w:szCs w:val="18"/>
        </w:rPr>
        <w:t>健康</w:t>
      </w:r>
      <w:r>
        <w:rPr>
          <w:rFonts w:ascii="微软雅黑" w:eastAsia="微软雅黑" w:hAnsi="微软雅黑"/>
          <w:color w:val="000000" w:themeColor="text1"/>
          <w:szCs w:val="18"/>
        </w:rPr>
        <w:t>参数，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以机器人医生为依托</w:t>
      </w:r>
      <w:r>
        <w:rPr>
          <w:rFonts w:ascii="微软雅黑" w:eastAsia="微软雅黑" w:hAnsi="微软雅黑" w:hint="eastAsia"/>
          <w:color w:val="000000" w:themeColor="text1"/>
          <w:szCs w:val="18"/>
        </w:rPr>
        <w:t>的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智能医学助理可</w:t>
      </w:r>
      <w:r>
        <w:rPr>
          <w:rFonts w:ascii="微软雅黑" w:eastAsia="微软雅黑" w:hAnsi="微软雅黑" w:hint="eastAsia"/>
          <w:color w:val="000000" w:themeColor="text1"/>
          <w:szCs w:val="18"/>
        </w:rPr>
        <w:t>通过</w:t>
      </w:r>
      <w:r>
        <w:rPr>
          <w:rFonts w:ascii="微软雅黑" w:eastAsia="微软雅黑" w:hAnsi="微软雅黑"/>
          <w:color w:val="000000" w:themeColor="text1"/>
          <w:szCs w:val="18"/>
        </w:rPr>
        <w:t>数据</w:t>
      </w:r>
      <w:r>
        <w:rPr>
          <w:rFonts w:ascii="微软雅黑" w:eastAsia="微软雅黑" w:hAnsi="微软雅黑" w:hint="eastAsia"/>
          <w:color w:val="000000" w:themeColor="text1"/>
          <w:szCs w:val="18"/>
        </w:rPr>
        <w:t>深度</w:t>
      </w:r>
      <w:r>
        <w:rPr>
          <w:rFonts w:ascii="微软雅黑" w:eastAsia="微软雅黑" w:hAnsi="微软雅黑"/>
          <w:color w:val="000000" w:themeColor="text1"/>
          <w:szCs w:val="18"/>
        </w:rPr>
        <w:t>、专业的分析为客户</w:t>
      </w:r>
      <w:r>
        <w:rPr>
          <w:rFonts w:ascii="微软雅黑" w:eastAsia="微软雅黑" w:hAnsi="微软雅黑" w:hint="eastAsia"/>
          <w:color w:val="000000" w:themeColor="text1"/>
          <w:szCs w:val="18"/>
        </w:rPr>
        <w:t>出具</w:t>
      </w:r>
      <w:r>
        <w:rPr>
          <w:rFonts w:ascii="微软雅黑" w:eastAsia="微软雅黑" w:hAnsi="微软雅黑"/>
          <w:color w:val="000000" w:themeColor="text1"/>
          <w:szCs w:val="18"/>
        </w:rPr>
        <w:t>健康报告、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预测健康风险、</w:t>
      </w:r>
      <w:r>
        <w:rPr>
          <w:rFonts w:ascii="微软雅黑" w:eastAsia="微软雅黑" w:hAnsi="微软雅黑" w:hint="eastAsia"/>
          <w:color w:val="000000" w:themeColor="text1"/>
          <w:szCs w:val="18"/>
        </w:rPr>
        <w:t>提供</w:t>
      </w:r>
      <w:r>
        <w:rPr>
          <w:rFonts w:ascii="微软雅黑" w:eastAsia="微软雅黑" w:hAnsi="微软雅黑"/>
          <w:color w:val="000000" w:themeColor="text1"/>
          <w:szCs w:val="18"/>
        </w:rPr>
        <w:t>健康生活指导</w:t>
      </w:r>
      <w:r>
        <w:rPr>
          <w:rFonts w:ascii="微软雅黑" w:eastAsia="微软雅黑" w:hAnsi="微软雅黑" w:hint="eastAsia"/>
          <w:color w:val="000000" w:themeColor="text1"/>
          <w:szCs w:val="18"/>
        </w:rPr>
        <w:t>等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个性化诊疗和健康管理方案</w:t>
      </w:r>
      <w:r>
        <w:rPr>
          <w:rFonts w:ascii="微软雅黑" w:eastAsia="微软雅黑" w:hAnsi="微软雅黑" w:hint="eastAsia"/>
          <w:color w:val="000000" w:themeColor="text1"/>
          <w:szCs w:val="18"/>
        </w:rPr>
        <w:t>，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在线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问诊平台</w:t>
      </w:r>
      <w:r>
        <w:rPr>
          <w:rFonts w:ascii="微软雅黑" w:eastAsia="微软雅黑" w:hAnsi="微软雅黑" w:hint="eastAsia"/>
          <w:color w:val="000000" w:themeColor="text1"/>
          <w:szCs w:val="18"/>
        </w:rPr>
        <w:t>上的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专家医生，</w:t>
      </w:r>
      <w:r>
        <w:rPr>
          <w:rFonts w:ascii="微软雅黑" w:eastAsia="微软雅黑" w:hAnsi="微软雅黑" w:hint="eastAsia"/>
          <w:color w:val="000000" w:themeColor="text1"/>
          <w:szCs w:val="18"/>
        </w:rPr>
        <w:t>可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为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健康会员提供在线问诊咨询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服务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，</w:t>
      </w:r>
      <w:r>
        <w:rPr>
          <w:rFonts w:ascii="微软雅黑" w:eastAsia="微软雅黑" w:hAnsi="微软雅黑" w:hint="eastAsia"/>
          <w:color w:val="000000" w:themeColor="text1"/>
          <w:szCs w:val="18"/>
        </w:rPr>
        <w:t>使</w:t>
      </w:r>
      <w:r>
        <w:rPr>
          <w:rFonts w:ascii="微软雅黑" w:eastAsia="微软雅黑" w:hAnsi="微软雅黑"/>
          <w:color w:val="000000" w:themeColor="text1"/>
          <w:szCs w:val="18"/>
        </w:rPr>
        <w:t>会员足不出户即可</w:t>
      </w:r>
      <w:r>
        <w:rPr>
          <w:rFonts w:ascii="微软雅黑" w:eastAsia="微软雅黑" w:hAnsi="微软雅黑" w:hint="eastAsia"/>
          <w:color w:val="000000" w:themeColor="text1"/>
          <w:szCs w:val="18"/>
        </w:rPr>
        <w:t>寻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医问药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。</w:t>
      </w:r>
    </w:p>
    <w:p w14:paraId="770E8C16" w14:textId="1C7C92D2" w:rsidR="00D47061" w:rsidRPr="00D47061" w:rsidRDefault="00D47061" w:rsidP="00D47061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D47061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数字医院事业部</w:t>
      </w:r>
    </w:p>
    <w:p w14:paraId="1F307EC4" w14:textId="78F306DB" w:rsidR="001B57E4" w:rsidRPr="00285D74" w:rsidRDefault="001B57E4" w:rsidP="001B57E4">
      <w:pPr>
        <w:jc w:val="left"/>
        <w:rPr>
          <w:rFonts w:ascii="微软雅黑" w:eastAsia="微软雅黑" w:hAnsi="微软雅黑"/>
          <w:color w:val="000000" w:themeColor="text1"/>
          <w:szCs w:val="18"/>
        </w:rPr>
      </w:pPr>
      <w:r>
        <w:rPr>
          <w:rFonts w:ascii="微软雅黑" w:eastAsia="微软雅黑" w:hAnsi="微软雅黑" w:hint="eastAsia"/>
          <w:color w:val="000000" w:themeColor="text1"/>
          <w:szCs w:val="18"/>
        </w:rPr>
        <w:t>数字医院</w:t>
      </w:r>
      <w:r w:rsidRPr="00D60817">
        <w:rPr>
          <w:rFonts w:ascii="微软雅黑" w:eastAsia="微软雅黑" w:hAnsi="微软雅黑" w:hint="eastAsia"/>
          <w:color w:val="000000" w:themeColor="text1"/>
          <w:szCs w:val="18"/>
        </w:rPr>
        <w:t>以国际领先的医疗技术和数字化为特色，</w:t>
      </w:r>
      <w:r>
        <w:rPr>
          <w:rFonts w:ascii="微软雅黑" w:eastAsia="微软雅黑" w:hAnsi="微软雅黑" w:hint="eastAsia"/>
          <w:color w:val="000000" w:themeColor="text1"/>
          <w:szCs w:val="18"/>
        </w:rPr>
        <w:t>在全球</w:t>
      </w:r>
      <w:r>
        <w:rPr>
          <w:rFonts w:ascii="微软雅黑" w:eastAsia="微软雅黑" w:hAnsi="微软雅黑"/>
          <w:color w:val="000000" w:themeColor="text1"/>
          <w:szCs w:val="18"/>
        </w:rPr>
        <w:t>范围</w:t>
      </w:r>
      <w:r>
        <w:rPr>
          <w:rFonts w:ascii="微软雅黑" w:eastAsia="微软雅黑" w:hAnsi="微软雅黑" w:hint="eastAsia"/>
          <w:color w:val="000000" w:themeColor="text1"/>
          <w:szCs w:val="18"/>
        </w:rPr>
        <w:t>寻找优质合作伙伴，</w:t>
      </w:r>
      <w:r w:rsidRPr="00D60817">
        <w:rPr>
          <w:rFonts w:ascii="微软雅黑" w:eastAsia="微软雅黑" w:hAnsi="微软雅黑" w:hint="eastAsia"/>
          <w:color w:val="000000" w:themeColor="text1"/>
          <w:szCs w:val="18"/>
        </w:rPr>
        <w:t>充分利用互联网、物联网、人工智能和大数据等技术，通过在全国范围内布局</w:t>
      </w:r>
      <w:r>
        <w:rPr>
          <w:rFonts w:ascii="微软雅黑" w:eastAsia="微软雅黑" w:hAnsi="微软雅黑" w:hint="eastAsia"/>
          <w:color w:val="000000" w:themeColor="text1"/>
          <w:szCs w:val="18"/>
        </w:rPr>
        <w:t>旗舰</w:t>
      </w:r>
      <w:r>
        <w:rPr>
          <w:rFonts w:ascii="微软雅黑" w:eastAsia="微软雅黑" w:hAnsi="微软雅黑"/>
          <w:color w:val="000000" w:themeColor="text1"/>
          <w:szCs w:val="18"/>
        </w:rPr>
        <w:t>医院、中心医院、</w:t>
      </w:r>
      <w:r w:rsidRPr="00D60817">
        <w:rPr>
          <w:rFonts w:ascii="微软雅黑" w:eastAsia="微软雅黑" w:hAnsi="微软雅黑" w:hint="eastAsia"/>
          <w:color w:val="000000" w:themeColor="text1"/>
          <w:szCs w:val="18"/>
        </w:rPr>
        <w:t>数字诊所，构建覆盖“预防-诊疗-康复”全生命周期、线下线上相结合的分级诊疗服务体系，打造医教研为一体的学科生态。同时与国内外知名医学和工学院校合作，设立医学院、创新研究院，开展教育和科研工作。目前北京明德医院已运营，合肥京东方医院正在建设</w:t>
      </w:r>
      <w:r w:rsidR="00D47061">
        <w:rPr>
          <w:rFonts w:ascii="微软雅黑" w:eastAsia="微软雅黑" w:hAnsi="微软雅黑" w:hint="eastAsia"/>
          <w:color w:val="000000" w:themeColor="text1"/>
          <w:szCs w:val="18"/>
        </w:rPr>
        <w:t>，成都京东方医院正在筹建</w:t>
      </w:r>
      <w:r w:rsidRPr="00D60817">
        <w:rPr>
          <w:rFonts w:ascii="微软雅黑" w:eastAsia="微软雅黑" w:hAnsi="微软雅黑" w:hint="eastAsia"/>
          <w:color w:val="000000" w:themeColor="text1"/>
          <w:szCs w:val="18"/>
        </w:rPr>
        <w:t>。</w:t>
      </w:r>
    </w:p>
    <w:p w14:paraId="227BDD67" w14:textId="77777777" w:rsidR="001B57E4" w:rsidRPr="00285D74" w:rsidRDefault="001B57E4" w:rsidP="001B57E4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18"/>
        </w:rPr>
        <w:t>旗下</w:t>
      </w:r>
      <w:r>
        <w:rPr>
          <w:rFonts w:ascii="微软雅黑" w:eastAsia="微软雅黑" w:hAnsi="微软雅黑"/>
          <w:color w:val="000000" w:themeColor="text1"/>
          <w:sz w:val="24"/>
          <w:szCs w:val="18"/>
        </w:rPr>
        <w:t>医院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：</w:t>
      </w:r>
    </w:p>
    <w:p w14:paraId="04E974BD" w14:textId="77777777" w:rsidR="001B57E4" w:rsidRPr="00D47061" w:rsidRDefault="001B57E4" w:rsidP="001B57E4">
      <w:pPr>
        <w:pStyle w:val="a5"/>
        <w:ind w:left="420" w:firstLineChars="0" w:firstLine="0"/>
        <w:jc w:val="left"/>
        <w:rPr>
          <w:rFonts w:ascii="Microsoft YaHei" w:eastAsia="Microsoft YaHei" w:hAnsi="Microsoft YaHei" w:cs="Microsoft YaHei"/>
          <w:color w:val="0000FF"/>
          <w:kern w:val="0"/>
          <w:sz w:val="24"/>
          <w:szCs w:val="28"/>
        </w:rPr>
      </w:pPr>
      <w:r w:rsidRPr="00D47061">
        <w:rPr>
          <w:rFonts w:ascii="Microsoft YaHei" w:eastAsia="Microsoft YaHei" w:hAnsi="Microsoft YaHei" w:cs="Microsoft YaHei" w:hint="eastAsia"/>
          <w:color w:val="0000FF"/>
          <w:kern w:val="0"/>
          <w:sz w:val="24"/>
          <w:szCs w:val="28"/>
        </w:rPr>
        <w:t>北京明德医院：</w:t>
      </w:r>
    </w:p>
    <w:p w14:paraId="0B30329B" w14:textId="77777777" w:rsidR="001B57E4" w:rsidRPr="00285D74" w:rsidRDefault="001B57E4" w:rsidP="001B57E4">
      <w:pPr>
        <w:pStyle w:val="a5"/>
        <w:ind w:left="420" w:firstLineChars="0" w:firstLine="0"/>
        <w:jc w:val="left"/>
        <w:rPr>
          <w:rFonts w:ascii="微软雅黑" w:eastAsia="微软雅黑" w:hAnsi="微软雅黑"/>
          <w:color w:val="000000" w:themeColor="text1"/>
          <w:sz w:val="24"/>
          <w:szCs w:val="18"/>
        </w:rPr>
      </w:pPr>
      <w:r w:rsidRPr="005E03A5">
        <w:rPr>
          <w:rFonts w:ascii="微软雅黑" w:eastAsia="微软雅黑" w:hAnsi="微软雅黑" w:hint="eastAsia"/>
          <w:color w:val="000000" w:themeColor="text1"/>
          <w:sz w:val="24"/>
          <w:szCs w:val="18"/>
        </w:rPr>
        <w:t>北京明德医院是京东方旗下首家医院，是一家通过JCI标准认证的国际化综合医院。医院荟萃众多国内外各领域权威专家，外籍专家占比近1/3</w:t>
      </w:r>
      <w:r>
        <w:rPr>
          <w:rFonts w:ascii="微软雅黑" w:eastAsia="微软雅黑" w:hAnsi="微软雅黑" w:hint="eastAsia"/>
          <w:color w:val="000000" w:themeColor="text1"/>
          <w:sz w:val="24"/>
          <w:szCs w:val="18"/>
        </w:rPr>
        <w:t>。设置</w:t>
      </w:r>
      <w:r w:rsidRPr="005E03A5">
        <w:rPr>
          <w:rFonts w:ascii="微软雅黑" w:eastAsia="微软雅黑" w:hAnsi="微软雅黑" w:hint="eastAsia"/>
          <w:color w:val="000000" w:themeColor="text1"/>
          <w:sz w:val="24"/>
          <w:szCs w:val="18"/>
        </w:rPr>
        <w:t>内科、外科、妇科、产科、儿科、口腔科、中医科等近30多个临床科室和研究中心，以及全年24小时急诊，并配备了先进的大型医疗设备，与国际众多医疗机构展开合作，有100多家国内外保险公司开通直付，为客户提供一站式、个性化、全天候的国际医疗服务。</w:t>
      </w:r>
    </w:p>
    <w:p w14:paraId="531223C6" w14:textId="77777777" w:rsidR="001B57E4" w:rsidRPr="00D47061" w:rsidRDefault="001B57E4" w:rsidP="001B57E4">
      <w:pPr>
        <w:pStyle w:val="a5"/>
        <w:ind w:left="420" w:firstLineChars="0" w:firstLine="0"/>
        <w:jc w:val="left"/>
        <w:rPr>
          <w:rFonts w:ascii="Microsoft YaHei" w:eastAsia="Microsoft YaHei" w:hAnsi="Microsoft YaHei" w:cs="Microsoft YaHei"/>
          <w:color w:val="0000FF"/>
          <w:kern w:val="0"/>
          <w:sz w:val="24"/>
          <w:szCs w:val="28"/>
        </w:rPr>
      </w:pPr>
      <w:r w:rsidRPr="00D47061">
        <w:rPr>
          <w:rFonts w:ascii="Microsoft YaHei" w:eastAsia="Microsoft YaHei" w:hAnsi="Microsoft YaHei" w:cs="Microsoft YaHei" w:hint="eastAsia"/>
          <w:color w:val="0000FF"/>
          <w:kern w:val="0"/>
          <w:sz w:val="24"/>
          <w:szCs w:val="28"/>
        </w:rPr>
        <w:t>合肥京东方医院：</w:t>
      </w:r>
    </w:p>
    <w:p w14:paraId="28C0A12C" w14:textId="6756687A" w:rsidR="00D47061" w:rsidRPr="00DE5761" w:rsidRDefault="001B57E4" w:rsidP="00DE5761">
      <w:pPr>
        <w:pStyle w:val="a5"/>
        <w:ind w:left="420" w:firstLineChars="0" w:firstLine="0"/>
        <w:jc w:val="left"/>
        <w:rPr>
          <w:rFonts w:ascii="微软雅黑" w:eastAsia="微软雅黑" w:hAnsi="微软雅黑"/>
          <w:color w:val="000000" w:themeColor="text1"/>
          <w:sz w:val="24"/>
          <w:szCs w:val="18"/>
        </w:rPr>
      </w:pP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合肥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京东方医院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定位于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国际一流的数字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综合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医院，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以先进的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技术和数字化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医疗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为特色，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与美国领先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的医疗集团Dignity Health合作，引进国际顶尖的医疗技术和运营理念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，充分运用物联网、人工智能等技术手段，实现医疗数字化、数据云端化、管理智慧化。医院设置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心血管、骨科、神经和肿瘤四大中心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。共规划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1000张床位，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建筑面积为19万平方米，将于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2018年运营，届时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将会</w:t>
      </w:r>
      <w:r w:rsidRPr="00285D74">
        <w:rPr>
          <w:rFonts w:ascii="微软雅黑" w:eastAsia="微软雅黑" w:hAnsi="微软雅黑"/>
          <w:color w:val="000000" w:themeColor="text1"/>
          <w:sz w:val="24"/>
          <w:szCs w:val="18"/>
        </w:rPr>
        <w:t>为客户提供以人为中心的</w:t>
      </w:r>
      <w:r w:rsidRPr="00285D74">
        <w:rPr>
          <w:rFonts w:ascii="微软雅黑" w:eastAsia="微软雅黑" w:hAnsi="微软雅黑" w:hint="eastAsia"/>
          <w:color w:val="000000" w:themeColor="text1"/>
          <w:sz w:val="24"/>
          <w:szCs w:val="18"/>
        </w:rPr>
        <w:t>医疗服务。</w:t>
      </w:r>
    </w:p>
    <w:p w14:paraId="168D3EE5" w14:textId="354A7F1A" w:rsidR="001B57E4" w:rsidRPr="00D47061" w:rsidRDefault="001B57E4" w:rsidP="00D47061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D47061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再生医学事业部</w:t>
      </w:r>
    </w:p>
    <w:p w14:paraId="05FADAA5" w14:textId="2DDEB4D9" w:rsidR="001B57E4" w:rsidRDefault="00D47061" w:rsidP="00DE5761">
      <w:pPr>
        <w:jc w:val="left"/>
        <w:rPr>
          <w:rFonts w:ascii="微软雅黑" w:eastAsia="微软雅黑" w:hAnsi="微软雅黑"/>
          <w:color w:val="000000" w:themeColor="text1"/>
          <w:szCs w:val="18"/>
        </w:rPr>
      </w:pP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再生医学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是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以客户（患者）需求为导向，以产品临床应用、转化及产业化为目的，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利用组织学和工程学的技术，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开发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细胞膜片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、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组织和器官等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再生医学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产品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。目前，涵盖“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研发-制备-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转化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研究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”</w:t>
      </w:r>
      <w:r w:rsidRPr="00285D74">
        <w:rPr>
          <w:rFonts w:ascii="微软雅黑" w:eastAsia="微软雅黑" w:hAnsi="微软雅黑"/>
          <w:color w:val="000000" w:themeColor="text1"/>
          <w:szCs w:val="18"/>
        </w:rPr>
        <w:t>功能</w:t>
      </w:r>
      <w:r w:rsidRPr="00285D74">
        <w:rPr>
          <w:rFonts w:ascii="微软雅黑" w:eastAsia="微软雅黑" w:hAnsi="微软雅黑" w:hint="eastAsia"/>
          <w:color w:val="000000" w:themeColor="text1"/>
          <w:szCs w:val="18"/>
        </w:rPr>
        <w:t>的再生医学研究院（一期）已建成运营，总面积2000平米，包含细胞制备中心、细胞工程实验室、质检中心以及临床转化中心。</w:t>
      </w:r>
    </w:p>
    <w:p w14:paraId="03A2A963" w14:textId="309A5E3D" w:rsidR="001B57E4" w:rsidRPr="00D47061" w:rsidRDefault="001B57E4" w:rsidP="00D47061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D47061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健康园区事业部</w:t>
      </w:r>
    </w:p>
    <w:p w14:paraId="2D1E1CF5" w14:textId="26E4AD72" w:rsidR="001B57E4" w:rsidRDefault="00D47061" w:rsidP="00D47061">
      <w:pPr>
        <w:jc w:val="left"/>
        <w:rPr>
          <w:rFonts w:ascii="微软雅黑" w:eastAsia="微软雅黑" w:hAnsi="微软雅黑"/>
          <w:color w:val="000000" w:themeColor="text1"/>
          <w:szCs w:val="18"/>
        </w:rPr>
      </w:pPr>
      <w:r w:rsidRPr="000C5CB8">
        <w:rPr>
          <w:rFonts w:ascii="微软雅黑" w:eastAsia="微软雅黑" w:hAnsi="微软雅黑" w:hint="eastAsia"/>
          <w:color w:val="000000" w:themeColor="text1"/>
          <w:szCs w:val="18"/>
        </w:rPr>
        <w:t>拥有二十余年园区运营与服务经验，现已形成健康产业园区、商务科技园区、资产管理、物业管理四大标准化产品线，以多样化的产品形态、多元化的经营格局和运作能力，成就多业态整合运营专家。</w:t>
      </w:r>
    </w:p>
    <w:p w14:paraId="7749B1D3" w14:textId="39DE7C9E" w:rsidR="001B57E4" w:rsidRDefault="001B57E4" w:rsidP="00D47061">
      <w:pPr>
        <w:rPr>
          <w:rFonts w:ascii="Microsoft YaHei" w:eastAsia="Microsoft YaHei" w:hAnsi="Microsoft YaHei" w:cs="Microsoft YaHei"/>
          <w:color w:val="0000FF"/>
          <w:kern w:val="0"/>
          <w:szCs w:val="28"/>
          <w:u w:val="single"/>
        </w:rPr>
      </w:pPr>
      <w:r w:rsidRPr="00D47061">
        <w:rPr>
          <w:rFonts w:ascii="Microsoft YaHei" w:eastAsia="Microsoft YaHei" w:hAnsi="Microsoft YaHei" w:cs="Microsoft YaHei" w:hint="eastAsia"/>
          <w:color w:val="0000FF"/>
          <w:kern w:val="0"/>
          <w:szCs w:val="28"/>
          <w:u w:val="single"/>
        </w:rPr>
        <w:t>生命保险事业部</w:t>
      </w:r>
    </w:p>
    <w:p w14:paraId="4C684C8D" w14:textId="2EEE2528" w:rsidR="00D47061" w:rsidRDefault="00D47061" w:rsidP="00D47061">
      <w:pPr>
        <w:jc w:val="left"/>
        <w:rPr>
          <w:rFonts w:ascii="微软雅黑" w:eastAsia="微软雅黑" w:hAnsi="微软雅黑"/>
          <w:color w:val="000000" w:themeColor="text1"/>
          <w:szCs w:val="18"/>
        </w:rPr>
      </w:pPr>
      <w:r w:rsidRPr="00D47061">
        <w:rPr>
          <w:rFonts w:ascii="微软雅黑" w:eastAsia="微软雅黑" w:hAnsi="微软雅黑"/>
          <w:color w:val="000000" w:themeColor="text1"/>
          <w:szCs w:val="18"/>
        </w:rPr>
        <w:t>筹建中的生命保险业务将全面整合京东方集团的各项医疗资源</w:t>
      </w:r>
      <w:r>
        <w:rPr>
          <w:rFonts w:ascii="微软雅黑" w:eastAsia="微软雅黑" w:hAnsi="微软雅黑" w:hint="eastAsia"/>
          <w:color w:val="000000" w:themeColor="text1"/>
          <w:szCs w:val="18"/>
        </w:rPr>
        <w:t>，</w:t>
      </w:r>
      <w:r w:rsidRPr="00D47061">
        <w:rPr>
          <w:rFonts w:ascii="微软雅黑" w:eastAsia="微软雅黑" w:hAnsi="微软雅黑"/>
          <w:color w:val="000000" w:themeColor="text1"/>
          <w:szCs w:val="18"/>
        </w:rPr>
        <w:t>以寿险公司为支付方,</w:t>
      </w:r>
      <w:r>
        <w:rPr>
          <w:rFonts w:ascii="微软雅黑" w:eastAsia="微软雅黑" w:hAnsi="微软雅黑" w:hint="eastAsia"/>
          <w:color w:val="000000" w:themeColor="text1"/>
          <w:szCs w:val="18"/>
        </w:rPr>
        <w:t>，</w:t>
      </w:r>
      <w:r w:rsidRPr="00D47061">
        <w:rPr>
          <w:rFonts w:ascii="微软雅黑" w:eastAsia="微软雅黑" w:hAnsi="微软雅黑"/>
          <w:color w:val="000000" w:themeColor="text1"/>
          <w:szCs w:val="18"/>
        </w:rPr>
        <w:t>以数字医疗服务机构及健康管理中心为专业服务提供方</w:t>
      </w:r>
      <w:r>
        <w:rPr>
          <w:rFonts w:ascii="微软雅黑" w:eastAsia="微软雅黑" w:hAnsi="微软雅黑" w:hint="eastAsia"/>
          <w:color w:val="000000" w:themeColor="text1"/>
          <w:szCs w:val="18"/>
        </w:rPr>
        <w:t>，</w:t>
      </w:r>
      <w:r w:rsidRPr="00D47061">
        <w:rPr>
          <w:rFonts w:ascii="微软雅黑" w:eastAsia="微软雅黑" w:hAnsi="微软雅黑"/>
          <w:color w:val="000000" w:themeColor="text1"/>
          <w:szCs w:val="18"/>
        </w:rPr>
        <w:t>为被保险人提供从预防保健、主动干预到疾病诊疗、诊后康复的一揽子健康医疗服务。</w:t>
      </w:r>
    </w:p>
    <w:p w14:paraId="0114451B" w14:textId="77777777" w:rsidR="00D47061" w:rsidRPr="00D47061" w:rsidRDefault="00D47061" w:rsidP="00D47061">
      <w:pPr>
        <w:jc w:val="left"/>
        <w:rPr>
          <w:rFonts w:ascii="微软雅黑" w:eastAsia="微软雅黑" w:hAnsi="微软雅黑"/>
          <w:color w:val="000000" w:themeColor="text1"/>
          <w:szCs w:val="18"/>
        </w:rPr>
      </w:pPr>
    </w:p>
    <w:p w14:paraId="7356C24B" w14:textId="361E962A" w:rsidR="00E06FA4" w:rsidRDefault="00D47061" w:rsidP="00E06FA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四</w:t>
      </w:r>
      <w:r w:rsidR="00E06FA4" w:rsidRPr="00187C34">
        <w:rPr>
          <w:rFonts w:ascii="Microsoft YaHei" w:eastAsia="Microsoft YaHei" w:hAnsi="Microsoft YaHei" w:hint="eastAsia"/>
          <w:b/>
        </w:rPr>
        <w:t xml:space="preserve"> </w:t>
      </w:r>
      <w:r w:rsidR="00E06FA4">
        <w:rPr>
          <w:rFonts w:ascii="Microsoft YaHei" w:eastAsia="Microsoft YaHei" w:hAnsi="Microsoft YaHei" w:hint="eastAsia"/>
          <w:b/>
        </w:rPr>
        <w:t>招聘流程</w:t>
      </w:r>
    </w:p>
    <w:p w14:paraId="366CB903" w14:textId="4774A787" w:rsidR="00E06FA4" w:rsidRPr="00E06FA4" w:rsidRDefault="001B57E4" w:rsidP="00E06FA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1、</w:t>
      </w:r>
      <w:r w:rsidR="00E06FA4">
        <w:rPr>
          <w:rFonts w:ascii="Microsoft YaHei" w:eastAsia="Microsoft YaHei" w:hAnsi="Microsoft YaHei" w:hint="eastAsia"/>
          <w:b/>
        </w:rPr>
        <w:t>临床类</w:t>
      </w:r>
    </w:p>
    <w:p w14:paraId="2B84272E" w14:textId="723459A4" w:rsidR="00E06FA4" w:rsidRPr="00E06FA4" w:rsidRDefault="00E06FA4" w:rsidP="00E06FA4">
      <w:pPr>
        <w:rPr>
          <w:rFonts w:ascii="Microsoft YaHei" w:eastAsia="Microsoft YaHei" w:hAnsi="Microsoft YaHei"/>
        </w:rPr>
      </w:pPr>
      <w:r w:rsidRPr="00E06FA4">
        <w:rPr>
          <w:rFonts w:ascii="Microsoft YaHei" w:eastAsia="Microsoft YaHei" w:hAnsi="Microsoft YaHei" w:hint="eastAsia"/>
        </w:rPr>
        <w:t>网申</w:t>
      </w:r>
      <w:r>
        <w:rPr>
          <w:rFonts w:ascii="Microsoft YaHei" w:eastAsia="Microsoft YaHei" w:hAnsi="Microsoft YaHei" w:hint="eastAsia"/>
        </w:rPr>
        <w:t xml:space="preserve"> → </w:t>
      </w:r>
      <w:r w:rsidRPr="00E06FA4">
        <w:rPr>
          <w:rFonts w:ascii="Microsoft YaHei" w:eastAsia="Microsoft YaHei" w:hAnsi="Microsoft YaHei" w:hint="eastAsia"/>
        </w:rPr>
        <w:t>宣讲会</w:t>
      </w:r>
      <w:r w:rsidRPr="00E06FA4">
        <w:rPr>
          <w:rFonts w:ascii="Microsoft YaHei" w:eastAsia="Microsoft YaHei" w:hAnsi="Microsoft YaHei"/>
        </w:rPr>
        <w:t>/</w:t>
      </w:r>
      <w:r w:rsidRPr="00E06FA4">
        <w:rPr>
          <w:rFonts w:ascii="Microsoft YaHei" w:eastAsia="Microsoft YaHei" w:hAnsi="Microsoft YaHei" w:hint="eastAsia"/>
        </w:rPr>
        <w:t>双选会</w:t>
      </w:r>
      <w:r>
        <w:rPr>
          <w:rFonts w:ascii="Microsoft YaHei" w:eastAsia="Microsoft YaHei" w:hAnsi="Microsoft YaHei" w:hint="eastAsia"/>
        </w:rPr>
        <w:t xml:space="preserve"> → </w:t>
      </w:r>
      <w:r w:rsidRPr="00E06FA4">
        <w:rPr>
          <w:rFonts w:ascii="Microsoft YaHei" w:eastAsia="Microsoft YaHei" w:hAnsi="Microsoft YaHei" w:hint="eastAsia"/>
        </w:rPr>
        <w:t>初筛</w:t>
      </w:r>
      <w:r w:rsidR="001B57E4">
        <w:rPr>
          <w:rFonts w:ascii="Microsoft YaHei" w:eastAsia="Microsoft YaHei" w:hAnsi="Microsoft YaHei" w:hint="eastAsia"/>
        </w:rPr>
        <w:t xml:space="preserve"> → 在线测评 → </w:t>
      </w:r>
      <w:r w:rsidRPr="00E06FA4">
        <w:rPr>
          <w:rFonts w:ascii="Microsoft YaHei" w:eastAsia="Microsoft YaHei" w:hAnsi="Microsoft YaHei" w:hint="eastAsia"/>
        </w:rPr>
        <w:t>面试</w:t>
      </w:r>
      <w:r w:rsidR="001B57E4">
        <w:rPr>
          <w:rFonts w:ascii="Microsoft YaHei" w:eastAsia="Microsoft YaHei" w:hAnsi="Microsoft YaHei" w:hint="eastAsia"/>
        </w:rPr>
        <w:t xml:space="preserve"> → offer → </w:t>
      </w:r>
      <w:r w:rsidRPr="00E06FA4">
        <w:rPr>
          <w:rFonts w:ascii="Microsoft YaHei" w:eastAsia="Microsoft YaHei" w:hAnsi="Microsoft YaHei" w:hint="eastAsia"/>
        </w:rPr>
        <w:t>流程备案</w:t>
      </w:r>
      <w:r w:rsidR="001B57E4">
        <w:rPr>
          <w:rFonts w:ascii="Microsoft YaHei" w:eastAsia="Microsoft YaHei" w:hAnsi="Microsoft YaHei" w:hint="eastAsia"/>
        </w:rPr>
        <w:t xml:space="preserve"> → </w:t>
      </w:r>
      <w:r w:rsidRPr="00E06FA4">
        <w:rPr>
          <w:rFonts w:ascii="Microsoft YaHei" w:eastAsia="Microsoft YaHei" w:hAnsi="Microsoft YaHei" w:hint="eastAsia"/>
        </w:rPr>
        <w:t>手续跟进</w:t>
      </w:r>
      <w:r w:rsidR="001B57E4">
        <w:rPr>
          <w:rFonts w:ascii="Microsoft YaHei" w:eastAsia="Microsoft YaHei" w:hAnsi="Microsoft YaHei" w:hint="eastAsia"/>
        </w:rPr>
        <w:t xml:space="preserve"> → 入职（2018年7月） → 入职培训 → 到岗/进修/规培</w:t>
      </w:r>
    </w:p>
    <w:p w14:paraId="0EB2815B" w14:textId="614BC799" w:rsidR="001B57E4" w:rsidRPr="00E06FA4" w:rsidRDefault="00E06FA4" w:rsidP="001B57E4">
      <w:pPr>
        <w:rPr>
          <w:rFonts w:ascii="Microsoft YaHei" w:eastAsia="Microsoft YaHei" w:hAnsi="Microsoft YaHei"/>
          <w:b/>
        </w:rPr>
      </w:pPr>
      <w:r w:rsidRPr="00E06FA4">
        <w:rPr>
          <w:rFonts w:ascii="Microsoft YaHei" w:eastAsia="Microsoft YaHei" w:hAnsi="Microsoft YaHei" w:hint="eastAsia"/>
        </w:rPr>
        <w:t> </w:t>
      </w:r>
      <w:r w:rsidR="001B57E4">
        <w:rPr>
          <w:rFonts w:ascii="Microsoft YaHei" w:eastAsia="Microsoft YaHei" w:hAnsi="Microsoft YaHei" w:hint="eastAsia"/>
        </w:rPr>
        <w:t>2、</w:t>
      </w:r>
      <w:r w:rsidR="001B57E4" w:rsidRPr="00E06FA4">
        <w:rPr>
          <w:rFonts w:ascii="Microsoft YaHei" w:eastAsia="Microsoft YaHei" w:hAnsi="Microsoft YaHei" w:hint="eastAsia"/>
          <w:b/>
        </w:rPr>
        <w:t>管理类</w:t>
      </w:r>
    </w:p>
    <w:p w14:paraId="71193960" w14:textId="77777777" w:rsidR="001B57E4" w:rsidRDefault="001B57E4" w:rsidP="001B57E4">
      <w:pPr>
        <w:rPr>
          <w:rFonts w:ascii="Microsoft YaHei" w:eastAsia="Microsoft YaHei" w:hAnsi="Microsoft YaHei"/>
        </w:rPr>
      </w:pPr>
      <w:r w:rsidRPr="00E06FA4">
        <w:rPr>
          <w:rFonts w:ascii="Microsoft YaHei" w:eastAsia="Microsoft YaHei" w:hAnsi="Microsoft YaHei" w:hint="eastAsia"/>
        </w:rPr>
        <w:t>网申</w:t>
      </w:r>
      <w:r>
        <w:rPr>
          <w:rFonts w:ascii="Microsoft YaHei" w:eastAsia="Microsoft YaHei" w:hAnsi="Microsoft YaHei" w:hint="eastAsia"/>
        </w:rPr>
        <w:t xml:space="preserve"> → </w:t>
      </w:r>
      <w:r w:rsidRPr="00E06FA4">
        <w:rPr>
          <w:rFonts w:ascii="Microsoft YaHei" w:eastAsia="Microsoft YaHei" w:hAnsi="Microsoft YaHei" w:hint="eastAsia"/>
        </w:rPr>
        <w:t>宣讲会/双选会</w:t>
      </w:r>
      <w:r>
        <w:rPr>
          <w:rFonts w:ascii="Microsoft YaHei" w:eastAsia="Microsoft YaHei" w:hAnsi="Microsoft YaHei" w:hint="eastAsia"/>
        </w:rPr>
        <w:t xml:space="preserve"> → 初筛 → 在线测评 → 面试→ </w:t>
      </w:r>
      <w:r w:rsidRPr="00E06FA4">
        <w:rPr>
          <w:rFonts w:ascii="Microsoft YaHei" w:eastAsia="Microsoft YaHei" w:hAnsi="Microsoft YaHei"/>
        </w:rPr>
        <w:t>offer</w:t>
      </w:r>
      <w:r>
        <w:rPr>
          <w:rFonts w:ascii="Microsoft YaHei" w:eastAsia="Microsoft YaHei" w:hAnsi="Microsoft YaHei" w:hint="eastAsia"/>
        </w:rPr>
        <w:t xml:space="preserve"> → 签约 →</w:t>
      </w:r>
      <w:r w:rsidRPr="00E06FA4">
        <w:rPr>
          <w:rFonts w:ascii="Microsoft YaHei" w:eastAsia="Microsoft YaHei" w:hAnsi="Microsoft YaHei" w:hint="eastAsia"/>
        </w:rPr>
        <w:t>岗前培训实习</w:t>
      </w:r>
      <w:r>
        <w:rPr>
          <w:rFonts w:ascii="Microsoft YaHei" w:eastAsia="Microsoft YaHei" w:hAnsi="Microsoft YaHei" w:hint="eastAsia"/>
        </w:rPr>
        <w:t xml:space="preserve"> → </w:t>
      </w:r>
      <w:r w:rsidRPr="00E06FA4">
        <w:rPr>
          <w:rFonts w:ascii="Microsoft YaHei" w:eastAsia="Microsoft YaHei" w:hAnsi="Microsoft YaHei" w:hint="eastAsia"/>
        </w:rPr>
        <w:t>入职（</w:t>
      </w:r>
      <w:r>
        <w:rPr>
          <w:rFonts w:ascii="Microsoft YaHei" w:eastAsia="Microsoft YaHei" w:hAnsi="Microsoft YaHei"/>
        </w:rPr>
        <w:t>2018</w:t>
      </w:r>
      <w:r w:rsidRPr="00E06FA4">
        <w:rPr>
          <w:rFonts w:ascii="Microsoft YaHei" w:eastAsia="Microsoft YaHei" w:hAnsi="Microsoft YaHei" w:hint="eastAsia"/>
        </w:rPr>
        <w:t>年</w:t>
      </w:r>
      <w:r w:rsidRPr="00E06FA4">
        <w:rPr>
          <w:rFonts w:ascii="Microsoft YaHei" w:eastAsia="Microsoft YaHei" w:hAnsi="Microsoft YaHei"/>
        </w:rPr>
        <w:t>7</w:t>
      </w:r>
      <w:r w:rsidRPr="00E06FA4">
        <w:rPr>
          <w:rFonts w:ascii="Microsoft YaHei" w:eastAsia="Microsoft YaHei" w:hAnsi="Microsoft YaHei" w:hint="eastAsia"/>
        </w:rPr>
        <w:t>月）</w:t>
      </w:r>
      <w:r>
        <w:rPr>
          <w:rFonts w:ascii="Microsoft YaHei" w:eastAsia="Microsoft YaHei" w:hAnsi="Microsoft YaHei" w:hint="eastAsia"/>
        </w:rPr>
        <w:t xml:space="preserve"> → 入职培训</w:t>
      </w:r>
    </w:p>
    <w:p w14:paraId="00277CC0" w14:textId="77777777" w:rsidR="001B57E4" w:rsidRPr="00E06FA4" w:rsidRDefault="001B57E4" w:rsidP="001B57E4">
      <w:pPr>
        <w:rPr>
          <w:rFonts w:ascii="Microsoft YaHei" w:eastAsia="Microsoft YaHei" w:hAnsi="Microsoft YaHei"/>
        </w:rPr>
      </w:pPr>
    </w:p>
    <w:p w14:paraId="07DFE189" w14:textId="58546FE0" w:rsidR="00E06FA4" w:rsidRPr="001B57E4" w:rsidRDefault="00D47061" w:rsidP="00E06FA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 xml:space="preserve">五 </w:t>
      </w:r>
      <w:r w:rsidR="001B57E4" w:rsidRPr="001B57E4">
        <w:rPr>
          <w:rFonts w:ascii="Microsoft YaHei" w:eastAsia="Microsoft YaHei" w:hAnsi="Microsoft YaHei" w:hint="eastAsia"/>
          <w:b/>
        </w:rPr>
        <w:t>联系方式：</w:t>
      </w:r>
    </w:p>
    <w:p w14:paraId="77556BE9" w14:textId="034A6272" w:rsidR="001B57E4" w:rsidRDefault="001B57E4" w:rsidP="00E06FA4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联系人：安栋</w:t>
      </w:r>
      <w:r w:rsidR="00775642">
        <w:rPr>
          <w:rFonts w:ascii="Microsoft YaHei" w:eastAsia="Microsoft YaHei" w:hAnsi="Microsoft YaHei" w:hint="eastAsia"/>
        </w:rPr>
        <w:t>（北京）、程光辉（合肥）、刘博囡（成都）</w:t>
      </w:r>
    </w:p>
    <w:p w14:paraId="061C8639" w14:textId="2E187400" w:rsidR="001B57E4" w:rsidRDefault="001B57E4" w:rsidP="00E06FA4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电  话：010-60965051</w:t>
      </w:r>
      <w:r w:rsidR="00775642">
        <w:rPr>
          <w:rFonts w:ascii="Microsoft YaHei" w:eastAsia="Microsoft YaHei" w:hAnsi="Microsoft YaHei" w:hint="eastAsia"/>
        </w:rPr>
        <w:t>、</w:t>
      </w:r>
      <w:r w:rsidR="00B2072C">
        <w:rPr>
          <w:rFonts w:ascii="Microsoft YaHei" w:eastAsia="Microsoft YaHei" w:hAnsi="Microsoft YaHei" w:hint="eastAsia"/>
        </w:rPr>
        <w:t>0551-66939998-1182</w:t>
      </w:r>
      <w:bookmarkStart w:id="0" w:name="_GoBack"/>
      <w:bookmarkEnd w:id="0"/>
      <w:r w:rsidR="00B2072C">
        <w:rPr>
          <w:rFonts w:ascii="Microsoft YaHei" w:eastAsia="Microsoft YaHei" w:hAnsi="Microsoft YaHei" w:hint="eastAsia"/>
        </w:rPr>
        <w:t>（合肥、成都）</w:t>
      </w:r>
    </w:p>
    <w:p w14:paraId="6D1C26B6" w14:textId="51568B36" w:rsidR="001B57E4" w:rsidRPr="00E06FA4" w:rsidRDefault="001B57E4" w:rsidP="00E06FA4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邮  箱：zhaopin_hs@boe.com.cn</w:t>
      </w:r>
    </w:p>
    <w:p w14:paraId="4B0E015A" w14:textId="77777777" w:rsidR="00E06FA4" w:rsidRPr="00E06FA4" w:rsidRDefault="00E06FA4" w:rsidP="005028B2">
      <w:pPr>
        <w:rPr>
          <w:rFonts w:ascii="Microsoft YaHei" w:eastAsia="Microsoft YaHei" w:hAnsi="Microsoft YaHei"/>
        </w:rPr>
      </w:pPr>
    </w:p>
    <w:sectPr w:rsidR="00E06FA4" w:rsidRPr="00E06FA4" w:rsidSect="00906FB8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B9B5" w14:textId="77777777" w:rsidR="00AD010C" w:rsidRDefault="00AD010C" w:rsidP="003376B1">
      <w:r>
        <w:separator/>
      </w:r>
    </w:p>
  </w:endnote>
  <w:endnote w:type="continuationSeparator" w:id="0">
    <w:p w14:paraId="38E3D495" w14:textId="77777777" w:rsidR="00AD010C" w:rsidRDefault="00AD010C" w:rsidP="0033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Hiragino Sans GB W3">
    <w:panose1 w:val="020B0300000000000000"/>
    <w:charset w:val="80"/>
    <w:family w:val="auto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17916" w14:textId="77777777" w:rsidR="003376B1" w:rsidRDefault="003376B1" w:rsidP="00815081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DD7D02" w14:textId="77777777" w:rsidR="003376B1" w:rsidRDefault="003376B1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3549B" w14:textId="77777777" w:rsidR="003376B1" w:rsidRPr="003376B1" w:rsidRDefault="003376B1" w:rsidP="00815081">
    <w:pPr>
      <w:pStyle w:val="a6"/>
      <w:framePr w:wrap="none" w:vAnchor="text" w:hAnchor="margin" w:xAlign="center" w:y="1"/>
      <w:rPr>
        <w:rStyle w:val="a8"/>
        <w:rFonts w:ascii="Microsoft YaHei" w:eastAsia="Microsoft YaHei" w:hAnsi="Microsoft YaHei"/>
        <w:sz w:val="21"/>
        <w:szCs w:val="21"/>
      </w:rPr>
    </w:pPr>
    <w:r w:rsidRPr="003376B1">
      <w:rPr>
        <w:rStyle w:val="a8"/>
        <w:rFonts w:ascii="Microsoft YaHei" w:eastAsia="Microsoft YaHei" w:hAnsi="Microsoft YaHei"/>
        <w:sz w:val="21"/>
        <w:szCs w:val="21"/>
      </w:rPr>
      <w:fldChar w:fldCharType="begin"/>
    </w:r>
    <w:r w:rsidRPr="003376B1">
      <w:rPr>
        <w:rStyle w:val="a8"/>
        <w:rFonts w:ascii="Microsoft YaHei" w:eastAsia="Microsoft YaHei" w:hAnsi="Microsoft YaHei"/>
        <w:sz w:val="21"/>
        <w:szCs w:val="21"/>
      </w:rPr>
      <w:instrText xml:space="preserve">PAGE  </w:instrText>
    </w:r>
    <w:r w:rsidRPr="003376B1">
      <w:rPr>
        <w:rStyle w:val="a8"/>
        <w:rFonts w:ascii="Microsoft YaHei" w:eastAsia="Microsoft YaHei" w:hAnsi="Microsoft YaHei"/>
        <w:sz w:val="21"/>
        <w:szCs w:val="21"/>
      </w:rPr>
      <w:fldChar w:fldCharType="separate"/>
    </w:r>
    <w:r w:rsidR="00AD010C">
      <w:rPr>
        <w:rStyle w:val="a8"/>
        <w:rFonts w:ascii="Microsoft YaHei" w:eastAsia="Microsoft YaHei" w:hAnsi="Microsoft YaHei"/>
        <w:noProof/>
        <w:sz w:val="21"/>
        <w:szCs w:val="21"/>
      </w:rPr>
      <w:t>1</w:t>
    </w:r>
    <w:r w:rsidRPr="003376B1">
      <w:rPr>
        <w:rStyle w:val="a8"/>
        <w:rFonts w:ascii="Microsoft YaHei" w:eastAsia="Microsoft YaHei" w:hAnsi="Microsoft YaHei"/>
        <w:sz w:val="21"/>
        <w:szCs w:val="21"/>
      </w:rPr>
      <w:fldChar w:fldCharType="end"/>
    </w:r>
  </w:p>
  <w:p w14:paraId="09473B87" w14:textId="77777777" w:rsidR="003376B1" w:rsidRPr="003376B1" w:rsidRDefault="003376B1">
    <w:pPr>
      <w:pStyle w:val="a6"/>
      <w:rPr>
        <w:rFonts w:ascii="Microsoft YaHei" w:eastAsia="Microsoft YaHei" w:hAnsi="Microsoft YaHe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D06C1" w14:textId="77777777" w:rsidR="00AD010C" w:rsidRDefault="00AD010C" w:rsidP="003376B1">
      <w:r>
        <w:separator/>
      </w:r>
    </w:p>
  </w:footnote>
  <w:footnote w:type="continuationSeparator" w:id="0">
    <w:p w14:paraId="7FAB557A" w14:textId="77777777" w:rsidR="00AD010C" w:rsidRDefault="00AD010C" w:rsidP="0033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76B9"/>
    <w:multiLevelType w:val="hybridMultilevel"/>
    <w:tmpl w:val="0220F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53"/>
    <w:rsid w:val="00022103"/>
    <w:rsid w:val="000273B3"/>
    <w:rsid w:val="00187C34"/>
    <w:rsid w:val="001B57E4"/>
    <w:rsid w:val="002763F9"/>
    <w:rsid w:val="003376B1"/>
    <w:rsid w:val="00361339"/>
    <w:rsid w:val="004C7AEB"/>
    <w:rsid w:val="005028B2"/>
    <w:rsid w:val="005D57C5"/>
    <w:rsid w:val="00744B53"/>
    <w:rsid w:val="00775642"/>
    <w:rsid w:val="0078228E"/>
    <w:rsid w:val="00864258"/>
    <w:rsid w:val="00906FB8"/>
    <w:rsid w:val="00A904D2"/>
    <w:rsid w:val="00AD010C"/>
    <w:rsid w:val="00B2072C"/>
    <w:rsid w:val="00B7281F"/>
    <w:rsid w:val="00B97650"/>
    <w:rsid w:val="00BA361D"/>
    <w:rsid w:val="00BC3529"/>
    <w:rsid w:val="00BF2F54"/>
    <w:rsid w:val="00CE48B9"/>
    <w:rsid w:val="00D47061"/>
    <w:rsid w:val="00DE2DC4"/>
    <w:rsid w:val="00DE5761"/>
    <w:rsid w:val="00E06FA4"/>
    <w:rsid w:val="00E2554C"/>
    <w:rsid w:val="00E8656D"/>
    <w:rsid w:val="00ED5227"/>
    <w:rsid w:val="00F65EE0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48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3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5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5">
    <w:name w:val="List Paragraph"/>
    <w:basedOn w:val="a"/>
    <w:uiPriority w:val="34"/>
    <w:qFormat/>
    <w:rsid w:val="001B57E4"/>
    <w:pPr>
      <w:ind w:firstLineChars="200" w:firstLine="420"/>
    </w:pPr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7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3376B1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3376B1"/>
  </w:style>
  <w:style w:type="paragraph" w:styleId="a9">
    <w:name w:val="header"/>
    <w:basedOn w:val="a"/>
    <w:link w:val="aa"/>
    <w:uiPriority w:val="99"/>
    <w:unhideWhenUsed/>
    <w:rsid w:val="0033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3376B1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76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mpus.boe.com/2018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632</Words>
  <Characters>3607</Characters>
  <Application>Microsoft Macintosh Word</Application>
  <DocSecurity>0</DocSecurity>
  <Lines>30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13</cp:revision>
  <dcterms:created xsi:type="dcterms:W3CDTF">2017-08-31T09:18:00Z</dcterms:created>
  <dcterms:modified xsi:type="dcterms:W3CDTF">2017-09-29T02:58:00Z</dcterms:modified>
</cp:coreProperties>
</file>